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2358"/>
        <w:tblW w:w="0" w:type="auto"/>
        <w:tblLook w:val="04A0" w:firstRow="1" w:lastRow="0" w:firstColumn="1" w:lastColumn="0" w:noHBand="0" w:noVBand="1"/>
      </w:tblPr>
      <w:tblGrid>
        <w:gridCol w:w="4624"/>
        <w:gridCol w:w="4617"/>
      </w:tblGrid>
      <w:tr w:rsidRPr="00B9325F" w:rsidR="009A0748" w:rsidTr="32FC458C" w14:paraId="5A54FAD8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1194E76D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POSITION TITLE: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006A2BC9" w:rsidRDefault="00EE17FF" w14:paraId="187EFA4C" w14:textId="61560298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 xml:space="preserve">Pool </w:t>
            </w:r>
            <w:r w:rsidRPr="00B9325F" w:rsidR="00677A47">
              <w:rPr>
                <w:rFonts w:asciiTheme="minorHAnsi" w:hAnsiTheme="minorHAnsi" w:cstheme="minorHAnsi"/>
                <w:sz w:val="22"/>
                <w:szCs w:val="22"/>
              </w:rPr>
              <w:t>Lifeguard</w:t>
            </w:r>
          </w:p>
        </w:tc>
      </w:tr>
      <w:tr w:rsidRPr="00B9325F" w:rsidR="009A0748" w:rsidTr="32FC458C" w14:paraId="22B73916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09280404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DEPARTMENT: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7FCB153E" w:rsidRDefault="00852AFB" w14:paraId="5F2ED53C" w14:textId="51488673">
            <w:pPr>
              <w:spacing w:before="120" w:after="12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5DB2621F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Community </w:t>
            </w:r>
            <w:r w:rsidRPr="7FCB153E" w:rsidR="11336C0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Partnerships</w:t>
            </w:r>
          </w:p>
        </w:tc>
      </w:tr>
      <w:tr w:rsidRPr="00B9325F" w:rsidR="009A0748" w:rsidTr="32FC458C" w14:paraId="0E239001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6A15D61C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POSITION HOLDER: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006A2BC9" w:rsidRDefault="006A2BC9" w14:paraId="62C3D732" w14:textId="32560072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Pr="00B9325F" w:rsidR="009A0748" w:rsidTr="32FC458C" w14:paraId="20E78118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05582CFD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REPORTS TO: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7FCB153E" w:rsidRDefault="009A0748" w14:paraId="22C2A959" w14:textId="23B1B52C">
            <w:pPr>
              <w:spacing w:before="120" w:after="12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1482474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Aquatic Team Leader</w:t>
            </w:r>
          </w:p>
        </w:tc>
      </w:tr>
      <w:tr w:rsidRPr="00B9325F" w:rsidR="009A0748" w:rsidTr="32FC458C" w14:paraId="769D8F31" w14:textId="77777777">
        <w:tc>
          <w:tcPr>
            <w:tcW w:w="4624" w:type="dxa"/>
            <w:shd w:val="clear" w:color="auto" w:fill="auto"/>
            <w:tcMar/>
          </w:tcPr>
          <w:p w:rsidRPr="00B9325F" w:rsidR="006A2BC9" w:rsidP="7FCB153E" w:rsidRDefault="006A2BC9" w14:paraId="6C502D50" w14:textId="1250EDEE">
            <w:pPr>
              <w:pStyle w:val="Normal"/>
              <w:suppressLineNumbers w:val="0"/>
              <w:bidi w:val="0"/>
              <w:spacing w:before="120" w:beforeAutospacing="off" w:after="120" w:afterAutospacing="off" w:line="259" w:lineRule="auto"/>
              <w:ind w:left="0" w:right="0"/>
              <w:jc w:val="left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1A3C6A0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TERM OF EMPLOYMENT: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006A2BC9" w:rsidRDefault="00677A47" w14:paraId="5AE74DB9" w14:textId="61E63780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>Casual</w:t>
            </w:r>
          </w:p>
        </w:tc>
      </w:tr>
      <w:tr w:rsidRPr="00B9325F" w:rsidR="009A0748" w:rsidTr="32FC458C" w14:paraId="4513805A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158B349A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APPROVED BY: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006A2BC9" w:rsidRDefault="006B3FC9" w14:paraId="186DBDB5" w14:textId="0885FD31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>Director</w:t>
            </w:r>
            <w:r w:rsidRPr="00B9325F" w:rsidR="00677A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9325F" w:rsidR="00E06342">
              <w:rPr>
                <w:rFonts w:asciiTheme="minorHAnsi" w:hAnsiTheme="minorHAnsi" w:cstheme="minorHAnsi"/>
                <w:sz w:val="22"/>
                <w:szCs w:val="22"/>
              </w:rPr>
              <w:t>Community Development</w:t>
            </w:r>
          </w:p>
        </w:tc>
      </w:tr>
      <w:tr w:rsidRPr="00B9325F" w:rsidR="009A0748" w:rsidTr="32FC458C" w14:paraId="46A2FBE8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182FCDFF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DATE: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7FCB153E" w:rsidRDefault="006B3FC9" w14:paraId="7CFE662E" w14:textId="0E321B1C">
            <w:pPr>
              <w:spacing w:before="120" w:after="120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32FC458C" w:rsidR="10E3F99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July 202</w:t>
            </w:r>
            <w:r w:rsidRPr="32FC458C" w:rsidR="078B353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6</w:t>
            </w:r>
          </w:p>
        </w:tc>
      </w:tr>
      <w:tr w:rsidRPr="00B9325F" w:rsidR="009A0748" w:rsidTr="32FC458C" w14:paraId="2E0CCC8B" w14:textId="77777777">
        <w:tc>
          <w:tcPr>
            <w:tcW w:w="4624" w:type="dxa"/>
            <w:shd w:val="clear" w:color="auto" w:fill="auto"/>
            <w:tcMar/>
          </w:tcPr>
          <w:p w:rsidRPr="00B9325F" w:rsidR="006A2BC9" w:rsidP="006A2BC9" w:rsidRDefault="006A2BC9" w14:paraId="75A6BD3C" w14:textId="77777777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CLASSIFICATION:</w:t>
            </w:r>
          </w:p>
        </w:tc>
        <w:tc>
          <w:tcPr>
            <w:tcW w:w="4617" w:type="dxa"/>
            <w:shd w:val="clear" w:color="auto" w:fill="auto"/>
            <w:tcMar/>
          </w:tcPr>
          <w:p w:rsidRPr="00B9325F" w:rsidR="006A2BC9" w:rsidP="00817F28" w:rsidRDefault="00E51366" w14:paraId="18B68B5A" w14:textId="2973D5F0">
            <w:pPr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 xml:space="preserve">Band </w:t>
            </w:r>
            <w:r w:rsidRPr="00B9325F" w:rsidR="00530EF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B9325F" w:rsidR="00817F2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B9325F" w:rsidR="00CB4767">
              <w:rPr>
                <w:rFonts w:asciiTheme="minorHAnsi" w:hAnsiTheme="minorHAnsi" w:cstheme="minorHAnsi"/>
                <w:sz w:val="22"/>
                <w:szCs w:val="22"/>
              </w:rPr>
              <w:t>in accordance with the Buloke Shire Council Enterprise Agreement</w:t>
            </w:r>
          </w:p>
        </w:tc>
      </w:tr>
    </w:tbl>
    <w:p w:rsidRPr="00B9325F" w:rsidR="00F71911" w:rsidP="00AE564E" w:rsidRDefault="00BC5974" w14:paraId="3C0FC9F6" w14:textId="77777777">
      <w:pPr>
        <w:spacing w:before="120" w:after="120"/>
        <w:rPr>
          <w:rFonts w:asciiTheme="minorHAnsi" w:hAnsiTheme="minorHAnsi" w:cstheme="minorHAnsi"/>
          <w:b/>
          <w:sz w:val="22"/>
          <w:szCs w:val="22"/>
        </w:rPr>
      </w:pPr>
      <w:r w:rsidRPr="00B9325F">
        <w:rPr>
          <w:rFonts w:asciiTheme="minorHAnsi" w:hAnsiTheme="minorHAnsi" w:cstheme="minorHAnsi"/>
          <w:b/>
          <w:sz w:val="22"/>
          <w:szCs w:val="22"/>
        </w:rPr>
        <w:t>POSITION O</w:t>
      </w:r>
      <w:r w:rsidRPr="00B9325F" w:rsidR="004F7602">
        <w:rPr>
          <w:rFonts w:asciiTheme="minorHAnsi" w:hAnsiTheme="minorHAnsi" w:cstheme="minorHAnsi"/>
          <w:b/>
          <w:sz w:val="22"/>
          <w:szCs w:val="22"/>
        </w:rPr>
        <w:t>BJECTIVE:</w:t>
      </w:r>
    </w:p>
    <w:p w:rsidRPr="00B9325F" w:rsidR="00937C3C" w:rsidP="00937C3C" w:rsidRDefault="00937C3C" w14:paraId="105DCDFB" w14:textId="33254D5A">
      <w:pPr>
        <w:spacing w:before="60" w:after="60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 xml:space="preserve">Pool Lifeguards are responsible for supervising the safety of patrons in </w:t>
      </w:r>
      <w:r w:rsidRPr="00B9325F" w:rsidR="00016FAD">
        <w:rPr>
          <w:rFonts w:asciiTheme="minorHAnsi" w:hAnsiTheme="minorHAnsi" w:cstheme="minorHAnsi"/>
          <w:sz w:val="22"/>
          <w:szCs w:val="22"/>
        </w:rPr>
        <w:t xml:space="preserve">outdoor </w:t>
      </w:r>
      <w:r w:rsidRPr="00B9325F">
        <w:rPr>
          <w:rFonts w:asciiTheme="minorHAnsi" w:hAnsiTheme="minorHAnsi" w:cstheme="minorHAnsi"/>
          <w:sz w:val="22"/>
          <w:szCs w:val="22"/>
        </w:rPr>
        <w:t>pool area</w:t>
      </w:r>
      <w:r w:rsidR="00C622FB">
        <w:rPr>
          <w:rFonts w:asciiTheme="minorHAnsi" w:hAnsiTheme="minorHAnsi" w:cstheme="minorHAnsi"/>
          <w:sz w:val="22"/>
          <w:szCs w:val="22"/>
        </w:rPr>
        <w:t>s</w:t>
      </w:r>
      <w:r w:rsidRPr="00B9325F">
        <w:rPr>
          <w:rFonts w:asciiTheme="minorHAnsi" w:hAnsiTheme="minorHAnsi" w:cstheme="minorHAnsi"/>
          <w:sz w:val="22"/>
          <w:szCs w:val="22"/>
        </w:rPr>
        <w:t xml:space="preserve"> as well as identifying and responding to potential risks and taking appropriate action to reduce those risks.</w:t>
      </w:r>
    </w:p>
    <w:p w:rsidRPr="00B9325F" w:rsidR="00937C3C" w:rsidP="00937C3C" w:rsidRDefault="00937C3C" w14:paraId="216BB27C" w14:textId="019E40DD">
      <w:pPr>
        <w:spacing w:before="60" w:after="60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 xml:space="preserve">The objective of this position is to ensure that the operation of Buloke Shire Council’s outdoor pools </w:t>
      </w:r>
      <w:r w:rsidRPr="00B9325F" w:rsidR="00016FAD">
        <w:rPr>
          <w:rFonts w:asciiTheme="minorHAnsi" w:hAnsiTheme="minorHAnsi" w:cstheme="minorHAnsi"/>
          <w:sz w:val="22"/>
          <w:szCs w:val="22"/>
        </w:rPr>
        <w:t>is</w:t>
      </w:r>
      <w:r w:rsidRPr="00B9325F">
        <w:rPr>
          <w:rFonts w:asciiTheme="minorHAnsi" w:hAnsiTheme="minorHAnsi" w:cstheme="minorHAnsi"/>
          <w:sz w:val="22"/>
          <w:szCs w:val="22"/>
        </w:rPr>
        <w:t xml:space="preserve"> of the highest quality, </w:t>
      </w:r>
      <w:proofErr w:type="gramStart"/>
      <w:r w:rsidRPr="00B9325F">
        <w:rPr>
          <w:rFonts w:asciiTheme="minorHAnsi" w:hAnsiTheme="minorHAnsi" w:cstheme="minorHAnsi"/>
          <w:sz w:val="22"/>
          <w:szCs w:val="22"/>
        </w:rPr>
        <w:t>in order to</w:t>
      </w:r>
      <w:proofErr w:type="gramEnd"/>
      <w:r w:rsidRPr="00B9325F">
        <w:rPr>
          <w:rFonts w:asciiTheme="minorHAnsi" w:hAnsiTheme="minorHAnsi" w:cstheme="minorHAnsi"/>
          <w:sz w:val="22"/>
          <w:szCs w:val="22"/>
        </w:rPr>
        <w:t xml:space="preserve"> provide a safe and enjoyable aquatic experience.</w:t>
      </w:r>
    </w:p>
    <w:p w:rsidRPr="00B9325F" w:rsidR="00EA01F4" w:rsidP="00F05385" w:rsidRDefault="00FD2269" w14:paraId="2365D6F2" w14:textId="77777777">
      <w:pPr>
        <w:spacing w:before="240" w:after="120"/>
        <w:rPr>
          <w:rFonts w:asciiTheme="minorHAnsi" w:hAnsiTheme="minorHAnsi" w:cstheme="minorHAnsi"/>
          <w:b/>
          <w:sz w:val="22"/>
          <w:szCs w:val="22"/>
        </w:rPr>
      </w:pPr>
      <w:r w:rsidRPr="00B9325F">
        <w:rPr>
          <w:rFonts w:asciiTheme="minorHAnsi" w:hAnsiTheme="minorHAnsi" w:cstheme="minorHAnsi"/>
          <w:b/>
          <w:sz w:val="22"/>
          <w:szCs w:val="22"/>
        </w:rPr>
        <w:t xml:space="preserve">KEY </w:t>
      </w:r>
      <w:r w:rsidRPr="00B9325F" w:rsidR="00AF3B7A">
        <w:rPr>
          <w:rFonts w:asciiTheme="minorHAnsi" w:hAnsiTheme="minorHAnsi" w:cstheme="minorHAnsi"/>
          <w:b/>
          <w:sz w:val="22"/>
          <w:szCs w:val="22"/>
        </w:rPr>
        <w:t>RESPONSIBILITIES AND DUTIES:</w:t>
      </w:r>
    </w:p>
    <w:p w:rsidRPr="00B9325F" w:rsidR="000166A5" w:rsidP="04010D83" w:rsidRDefault="000166A5" w14:paraId="0D1BB433" w14:textId="54C36154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bookmarkStart w:name="OLE_LINK1" w:id="0"/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 xml:space="preserve">Create </w:t>
      </w:r>
      <w:r w:rsidRPr="04010D83" w:rsidR="4828FB5B">
        <w:rPr>
          <w:rFonts w:ascii="Calibri" w:hAnsi="Calibri" w:cs="Calibri" w:asciiTheme="minorAscii" w:hAnsiTheme="minorAscii" w:cstheme="minorAscii"/>
          <w:sz w:val="22"/>
          <w:szCs w:val="22"/>
        </w:rPr>
        <w:t>rapport</w:t>
      </w:r>
      <w:r w:rsidRPr="04010D83" w:rsidR="5C608FE0">
        <w:rPr>
          <w:rFonts w:ascii="Calibri" w:hAnsi="Calibri" w:cs="Calibri" w:asciiTheme="minorAscii" w:hAnsiTheme="minorAscii" w:cstheme="minorAscii"/>
          <w:sz w:val="22"/>
          <w:szCs w:val="22"/>
        </w:rPr>
        <w:t xml:space="preserve"> at</w:t>
      </w:r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 xml:space="preserve"> with all pool visitors and user groups including school and community groups by </w:t>
      </w:r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>demonstrating</w:t>
      </w:r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 xml:space="preserve"> </w:t>
      </w:r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>appropriate responses</w:t>
      </w:r>
      <w:r w:rsidRPr="04010D83" w:rsidR="000166A5">
        <w:rPr>
          <w:rFonts w:ascii="Calibri" w:hAnsi="Calibri" w:cs="Calibri" w:asciiTheme="minorAscii" w:hAnsiTheme="minorAscii" w:cstheme="minorAscii"/>
          <w:sz w:val="22"/>
          <w:szCs w:val="22"/>
        </w:rPr>
        <w:t xml:space="preserve"> to their needs and expectations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 through the provision of excellent customer service.</w:t>
      </w:r>
    </w:p>
    <w:p w:rsidRPr="00B9325F" w:rsidR="004C2EA4" w:rsidP="04010D83" w:rsidRDefault="004C2EA4" w14:paraId="4D98C6A1" w14:textId="77777777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124F09F">
        <w:rPr>
          <w:rFonts w:ascii="Calibri" w:hAnsi="Calibri" w:cs="Calibri" w:asciiTheme="minorAscii" w:hAnsiTheme="minorAscii" w:cstheme="minorAscii"/>
          <w:sz w:val="22"/>
          <w:szCs w:val="22"/>
        </w:rPr>
        <w:t>Carry out administrative duties including, but not limited to, recording of attendance, completion of incident</w:t>
      </w:r>
      <w:r w:rsidRPr="04010D83" w:rsidR="1124F09F">
        <w:rPr>
          <w:rStyle w:val="CommentReference"/>
          <w:rFonts w:ascii="Calibri" w:hAnsi="Calibri" w:cs="Calibri" w:asciiTheme="minorAscii" w:hAnsiTheme="minorAscii" w:cstheme="minorAscii"/>
          <w:sz w:val="22"/>
          <w:szCs w:val="22"/>
        </w:rPr>
        <w:t xml:space="preserve"> </w:t>
      </w:r>
      <w:r w:rsidRPr="04010D83" w:rsidR="1124F09F">
        <w:rPr>
          <w:rFonts w:ascii="Calibri" w:hAnsi="Calibri" w:cs="Calibri" w:asciiTheme="minorAscii" w:hAnsiTheme="minorAscii" w:cstheme="minorAscii"/>
          <w:sz w:val="22"/>
          <w:szCs w:val="22"/>
        </w:rPr>
        <w:t>reports, recording of water quality test results and completion of daily checklist.</w:t>
      </w:r>
    </w:p>
    <w:p w:rsidRPr="00B9325F" w:rsidR="00282C33" w:rsidP="04010D83" w:rsidRDefault="00282C33" w14:paraId="79C5F017" w14:textId="3604E1DF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Open and close 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outdoor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>pool facilit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ies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>as per procedures made available within the Swimming Pool Operational Manual.</w:t>
      </w:r>
    </w:p>
    <w:p w:rsidR="1A51F7C7" w:rsidP="04010D83" w:rsidRDefault="1A51F7C7" w14:paraId="21C8523B" w14:textId="1E375964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A51F7C7">
        <w:rPr>
          <w:rFonts w:ascii="Calibri" w:hAnsi="Calibri" w:eastAsia="Calibri" w:cs="Calibri"/>
          <w:noProof w:val="0"/>
          <w:sz w:val="22"/>
          <w:szCs w:val="22"/>
          <w:lang w:val="en-AU"/>
        </w:rPr>
        <w:t>Monitor water quality to ensure it meets standards set out in Health (Infectious Diseases) Regulations 2001 Part 7 Public Spa Pools and Public Swimming Pools and contact Aquatics Operations and Facility Supervisor or Recreation and Community Development Officer</w:t>
      </w:r>
    </w:p>
    <w:p w:rsidRPr="00B9325F" w:rsidR="00282C33" w:rsidP="04010D83" w:rsidRDefault="00282C33" w14:paraId="1F096E27" w14:textId="4364E57D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Ensure cleanliness of 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outdoor pool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>facilit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>ies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 through completion of site maintenance, including but not limited to pool vacuuming, sweeping, and cleaning of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 staff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>kiosk and ablution block</w:t>
      </w:r>
      <w:r w:rsidRPr="04010D83" w:rsidR="1F30DBFF">
        <w:rPr>
          <w:rFonts w:ascii="Calibri" w:hAnsi="Calibri" w:cs="Calibri" w:asciiTheme="minorAscii" w:hAnsiTheme="minorAscii" w:cstheme="minorAscii"/>
          <w:sz w:val="22"/>
          <w:szCs w:val="22"/>
        </w:rPr>
        <w:t>s.</w:t>
      </w:r>
    </w:p>
    <w:p w:rsidRPr="00B9325F" w:rsidR="00282C33" w:rsidP="04010D83" w:rsidRDefault="00282C33" w14:paraId="51F6789D" w14:textId="16C34627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In consultation with the </w:t>
      </w:r>
      <w:r w:rsidRPr="04010D83" w:rsidR="63F1A7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Aquatic Team </w:t>
      </w:r>
      <w:r w:rsidRPr="04010D83" w:rsidR="15D95846">
        <w:rPr>
          <w:rFonts w:ascii="Calibri" w:hAnsi="Calibri" w:cs="Calibri" w:asciiTheme="minorAscii" w:hAnsiTheme="minorAscii" w:cstheme="minorAscii"/>
          <w:sz w:val="22"/>
          <w:szCs w:val="22"/>
        </w:rPr>
        <w:t>Leader,</w:t>
      </w:r>
      <w:r w:rsidRPr="04010D83" w:rsidR="457CB0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complete regular risk inspections and hazard identification to ensure a safe 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outdoor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>pool environment.</w:t>
      </w:r>
    </w:p>
    <w:p w:rsidRPr="00B9325F" w:rsidR="000166A5" w:rsidP="04010D83" w:rsidRDefault="00282C33" w14:paraId="687C0656" w14:textId="40E9F57C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Safely handle pool chemicals </w:t>
      </w:r>
      <w:r w:rsidRPr="04010D83" w:rsidR="486E1736">
        <w:rPr>
          <w:rFonts w:ascii="Calibri" w:hAnsi="Calibri" w:cs="Calibri" w:asciiTheme="minorAscii" w:hAnsiTheme="minorAscii" w:cstheme="minorAscii"/>
          <w:sz w:val="22"/>
          <w:szCs w:val="22"/>
        </w:rPr>
        <w:t>in accordance with</w:t>
      </w:r>
      <w:r w:rsidRPr="04010D83" w:rsidR="486E1736">
        <w:rPr>
          <w:rFonts w:ascii="Calibri" w:hAnsi="Calibri" w:cs="Calibri" w:asciiTheme="minorAscii" w:hAnsiTheme="minorAscii" w:cstheme="minorAscii"/>
          <w:sz w:val="22"/>
          <w:szCs w:val="22"/>
        </w:rPr>
        <w:t xml:space="preserve"> instruction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>s</w:t>
      </w:r>
      <w:r w:rsidRPr="04010D83" w:rsidR="486E1736">
        <w:rPr>
          <w:rFonts w:ascii="Calibri" w:hAnsi="Calibri" w:cs="Calibri" w:asciiTheme="minorAscii" w:hAnsiTheme="minorAscii" w:cstheme="minorAscii"/>
          <w:sz w:val="22"/>
          <w:szCs w:val="22"/>
        </w:rPr>
        <w:t xml:space="preserve"> provided through chemical training 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and procedures </w:t>
      </w:r>
      <w:r w:rsidRPr="04010D83" w:rsidR="12F68A7F">
        <w:rPr>
          <w:rFonts w:ascii="Calibri" w:hAnsi="Calibri" w:cs="Calibri" w:asciiTheme="minorAscii" w:hAnsiTheme="minorAscii" w:cstheme="minorAscii"/>
          <w:sz w:val="22"/>
          <w:szCs w:val="22"/>
        </w:rPr>
        <w:t xml:space="preserve">using Personal Protective Equipment (PPE) </w:t>
      </w:r>
      <w:bookmarkEnd w:id="0"/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>at all times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>.</w:t>
      </w:r>
    </w:p>
    <w:p w:rsidRPr="00B9325F" w:rsidR="00D83B20" w:rsidP="04010D83" w:rsidRDefault="00EB351C" w14:paraId="237A99FA" w14:textId="05CB438D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62D0A718">
        <w:rPr>
          <w:rFonts w:ascii="Calibri" w:hAnsi="Calibri" w:cs="Calibri" w:asciiTheme="minorAscii" w:hAnsiTheme="minorAscii" w:cstheme="minorAscii"/>
          <w:sz w:val="22"/>
          <w:szCs w:val="22"/>
        </w:rPr>
        <w:t>U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ndertake the setup and pack up of equipment utilised in the delivery of </w:t>
      </w:r>
      <w:r w:rsidRPr="04010D83" w:rsidR="4215E609">
        <w:rPr>
          <w:rFonts w:ascii="Calibri" w:hAnsi="Calibri" w:cs="Calibri" w:asciiTheme="minorAscii" w:hAnsiTheme="minorAscii" w:cstheme="minorAscii"/>
          <w:sz w:val="22"/>
          <w:szCs w:val="22"/>
        </w:rPr>
        <w:t xml:space="preserve">pool 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programs and services. </w:t>
      </w:r>
    </w:p>
    <w:p w:rsidRPr="00B9325F" w:rsidR="00916232" w:rsidP="04010D83" w:rsidRDefault="00916232" w14:paraId="24358775" w14:textId="0A2FCC9B">
      <w:pPr>
        <w:numPr>
          <w:ilvl w:val="0"/>
          <w:numId w:val="27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</w:pP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>Assist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 in water rescues </w:t>
      </w:r>
      <w:r w:rsidRPr="04010D83" w:rsidR="7C9DA64E">
        <w:rPr>
          <w:rFonts w:ascii="Calibri" w:hAnsi="Calibri" w:cs="Calibri" w:asciiTheme="minorAscii" w:hAnsiTheme="minorAscii" w:cstheme="minorAscii"/>
          <w:sz w:val="22"/>
          <w:szCs w:val="22"/>
        </w:rPr>
        <w:t>as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 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>required</w:t>
      </w:r>
      <w:r w:rsidRPr="04010D83" w:rsidR="0B3C65B8">
        <w:rPr>
          <w:rFonts w:ascii="Calibri" w:hAnsi="Calibri" w:cs="Calibri" w:asciiTheme="minorAscii" w:hAnsiTheme="minorAscii" w:cstheme="minorAscii"/>
          <w:sz w:val="22"/>
          <w:szCs w:val="22"/>
        </w:rPr>
        <w:t xml:space="preserve">. </w:t>
      </w:r>
      <w:r w:rsidRPr="04010D83" w:rsidR="4001D912">
        <w:rPr>
          <w:rFonts w:ascii="Calibri" w:hAnsi="Calibri" w:cs="Calibri" w:asciiTheme="minorAscii" w:hAnsiTheme="minorAscii" w:cstheme="minorAscii"/>
          <w:sz w:val="22"/>
          <w:szCs w:val="22"/>
        </w:rPr>
        <w:t xml:space="preserve">Attend mandatory training as arranged by the </w:t>
      </w:r>
      <w:r w:rsidRPr="04010D83" w:rsidR="7A42C860">
        <w:rPr>
          <w:rFonts w:ascii="Calibri" w:hAnsi="Calibri" w:cs="Calibri" w:asciiTheme="minorAscii" w:hAnsiTheme="minorAscii" w:cstheme="minorAscii"/>
          <w:sz w:val="22"/>
          <w:szCs w:val="22"/>
        </w:rPr>
        <w:t>Aquati</w:t>
      </w:r>
      <w:r w:rsidRPr="04010D83" w:rsidR="7A42C860">
        <w:rPr>
          <w:rFonts w:ascii="Calibri" w:hAnsi="Calibri" w:cs="Calibri" w:asciiTheme="minorAscii" w:hAnsiTheme="minorAscii" w:cstheme="minorAscii"/>
          <w:sz w:val="22"/>
          <w:szCs w:val="22"/>
        </w:rPr>
        <w:t>c</w:t>
      </w:r>
      <w:r w:rsidRPr="04010D83" w:rsidR="7A42C860">
        <w:rPr>
          <w:rFonts w:ascii="Calibri" w:hAnsi="Calibri" w:cs="Calibri" w:asciiTheme="minorAscii" w:hAnsiTheme="minorAscii" w:cstheme="minorAscii"/>
          <w:sz w:val="22"/>
          <w:szCs w:val="22"/>
        </w:rPr>
        <w:t xml:space="preserve"> Team </w:t>
      </w:r>
      <w:r w:rsidRPr="04010D83" w:rsidR="7A42C860">
        <w:rPr>
          <w:rFonts w:ascii="Calibri" w:hAnsi="Calibri" w:cs="Calibri" w:asciiTheme="minorAscii" w:hAnsiTheme="minorAscii" w:cstheme="minorAscii"/>
          <w:sz w:val="22"/>
          <w:szCs w:val="22"/>
        </w:rPr>
        <w:t>L</w:t>
      </w:r>
      <w:r w:rsidRPr="04010D83" w:rsidR="7A2ACFED">
        <w:rPr>
          <w:rFonts w:ascii="Calibri" w:hAnsi="Calibri" w:cs="Calibri" w:asciiTheme="minorAscii" w:hAnsiTheme="minorAscii" w:cstheme="minorAscii"/>
          <w:sz w:val="22"/>
          <w:szCs w:val="22"/>
        </w:rPr>
        <w:t>eader</w:t>
      </w:r>
    </w:p>
    <w:p w:rsidRPr="00B9325F" w:rsidR="00916232" w:rsidP="7FCB153E" w:rsidRDefault="00916232" w14:paraId="683CE410" w14:textId="63302E34">
      <w:pPr>
        <w:spacing w:before="60" w:after="60"/>
        <w:jc w:val="both"/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</w:pPr>
      <w:r w:rsidRPr="7FCB153E" w:rsidR="00916232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  <w:t>ORGANISATIONAL</w:t>
      </w:r>
      <w:r w:rsidRPr="7FCB153E" w:rsidR="00916232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  <w:t xml:space="preserve"> </w:t>
      </w:r>
      <w:r w:rsidRPr="7FCB153E" w:rsidR="00F13D94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  <w:t>ENVIRONMENT:</w:t>
      </w:r>
    </w:p>
    <w:p w:rsidRPr="00B9325F" w:rsidR="00916232" w:rsidP="7FCB153E" w:rsidRDefault="00D921E1" w14:paraId="03062018" w14:textId="2E42CD5C">
      <w:pPr>
        <w:spacing w:before="60" w:after="60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00D921E1">
        <w:rPr>
          <w:rFonts w:ascii="Calibri" w:hAnsi="Calibri" w:cs="Calibri" w:asciiTheme="minorAscii" w:hAnsiTheme="minorAscii" w:cstheme="minorAscii"/>
          <w:sz w:val="22"/>
          <w:szCs w:val="22"/>
        </w:rPr>
        <w:t xml:space="preserve">Reports </w:t>
      </w:r>
      <w:r w:rsidRPr="7FCB153E" w:rsidR="00D921E1">
        <w:rPr>
          <w:rFonts w:ascii="Calibri" w:hAnsi="Calibri" w:cs="Calibri" w:asciiTheme="minorAscii" w:hAnsiTheme="minorAscii" w:cstheme="minorAscii"/>
          <w:sz w:val="22"/>
          <w:szCs w:val="22"/>
        </w:rPr>
        <w:t>to:</w:t>
      </w:r>
      <w:r>
        <w:tab/>
      </w:r>
      <w:r>
        <w:tab/>
      </w:r>
      <w:r w:rsidRPr="7FCB153E" w:rsidR="13D8B05F">
        <w:rPr>
          <w:rFonts w:ascii="Calibri" w:hAnsi="Calibri" w:cs="Calibri" w:asciiTheme="minorAscii" w:hAnsiTheme="minorAscii" w:cstheme="minorAscii"/>
          <w:sz w:val="22"/>
          <w:szCs w:val="22"/>
        </w:rPr>
        <w:t>Aquatic</w:t>
      </w:r>
      <w:r w:rsidRPr="7FCB153E" w:rsidR="13D8B05F">
        <w:rPr>
          <w:rFonts w:ascii="Calibri" w:hAnsi="Calibri" w:cs="Calibri" w:asciiTheme="minorAscii" w:hAnsiTheme="minorAscii" w:cstheme="minorAscii"/>
          <w:sz w:val="22"/>
          <w:szCs w:val="22"/>
        </w:rPr>
        <w:t xml:space="preserve"> Team Leader</w:t>
      </w:r>
    </w:p>
    <w:p w:rsidRPr="00B9325F" w:rsidR="00916232" w:rsidP="00F05385" w:rsidRDefault="00916232" w14:paraId="1D09E9E0" w14:textId="682B951B">
      <w:pPr>
        <w:spacing w:before="60" w:after="60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 xml:space="preserve">Directly Supervises: </w:t>
      </w:r>
      <w:r w:rsidRPr="00B9325F" w:rsidR="00D921E1">
        <w:rPr>
          <w:rFonts w:asciiTheme="minorHAnsi" w:hAnsiTheme="minorHAnsi" w:cstheme="minorHAnsi"/>
          <w:sz w:val="22"/>
          <w:szCs w:val="22"/>
        </w:rPr>
        <w:tab/>
      </w:r>
      <w:r w:rsidRPr="00B9325F" w:rsidR="005A52C4">
        <w:rPr>
          <w:rFonts w:asciiTheme="minorHAnsi" w:hAnsiTheme="minorHAnsi" w:cstheme="minorHAnsi"/>
          <w:sz w:val="22"/>
          <w:szCs w:val="22"/>
        </w:rPr>
        <w:t>Nil</w:t>
      </w:r>
    </w:p>
    <w:p w:rsidRPr="00B9325F" w:rsidR="00916232" w:rsidP="32FC458C" w:rsidRDefault="00916232" w14:paraId="205DEFD9" w14:textId="7715188B">
      <w:pPr>
        <w:spacing w:before="60" w:after="60"/>
        <w:ind w:left="0" w:hanging="0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32FC458C" w:rsidR="00916232">
        <w:rPr>
          <w:rFonts w:ascii="Calibri" w:hAnsi="Calibri" w:cs="Calibri" w:asciiTheme="minorAscii" w:hAnsiTheme="minorAscii" w:cstheme="minorAscii"/>
          <w:sz w:val="22"/>
          <w:szCs w:val="22"/>
        </w:rPr>
        <w:t>Internal Liaisons:</w:t>
      </w:r>
      <w:r>
        <w:tab/>
      </w:r>
      <w:r w:rsidRPr="32FC458C" w:rsidR="00E43B0A">
        <w:rPr>
          <w:rFonts w:ascii="Calibri" w:hAnsi="Calibri" w:cs="Calibri" w:asciiTheme="minorAscii" w:hAnsiTheme="minorAscii" w:cstheme="minorAscii"/>
          <w:sz w:val="22"/>
          <w:szCs w:val="22"/>
        </w:rPr>
        <w:t xml:space="preserve">Buloke Shire Council </w:t>
      </w:r>
      <w:r w:rsidRPr="32FC458C" w:rsidR="00534EB8">
        <w:rPr>
          <w:rFonts w:ascii="Calibri" w:hAnsi="Calibri" w:cs="Calibri" w:asciiTheme="minorAscii" w:hAnsiTheme="minorAscii" w:cstheme="minorAscii"/>
          <w:sz w:val="22"/>
          <w:szCs w:val="22"/>
        </w:rPr>
        <w:t>staff</w:t>
      </w:r>
    </w:p>
    <w:p w:rsidRPr="00B9325F" w:rsidR="00C25D31" w:rsidP="7FCB153E" w:rsidRDefault="00916232" w14:paraId="4EC72E86" w14:textId="253A3B6C">
      <w:pPr>
        <w:spacing w:before="60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00916232">
        <w:rPr>
          <w:rFonts w:ascii="Calibri" w:hAnsi="Calibri" w:cs="Calibri" w:asciiTheme="minorAscii" w:hAnsiTheme="minorAscii" w:cstheme="minorAscii"/>
          <w:sz w:val="22"/>
          <w:szCs w:val="22"/>
        </w:rPr>
        <w:t xml:space="preserve">External </w:t>
      </w:r>
      <w:r w:rsidRPr="7FCB153E" w:rsidR="00916232">
        <w:rPr>
          <w:rFonts w:ascii="Calibri" w:hAnsi="Calibri" w:cs="Calibri" w:asciiTheme="minorAscii" w:hAnsiTheme="minorAscii" w:cstheme="minorAscii"/>
          <w:sz w:val="22"/>
          <w:szCs w:val="22"/>
        </w:rPr>
        <w:t>Liaisons:</w:t>
      </w:r>
      <w:r>
        <w:tab/>
      </w:r>
      <w:r w:rsidRPr="7FCB153E" w:rsidR="00D97E43">
        <w:rPr>
          <w:rFonts w:ascii="Calibri" w:hAnsi="Calibri" w:cs="Calibri" w:asciiTheme="minorAscii" w:hAnsiTheme="minorAscii" w:cstheme="minorAscii"/>
          <w:sz w:val="22"/>
          <w:szCs w:val="22"/>
        </w:rPr>
        <w:t>Po</w:t>
      </w:r>
      <w:r w:rsidRPr="7FCB153E" w:rsidR="009A0748">
        <w:rPr>
          <w:rFonts w:ascii="Calibri" w:hAnsi="Calibri" w:cs="Calibri" w:asciiTheme="minorAscii" w:hAnsiTheme="minorAscii" w:cstheme="minorAscii"/>
          <w:sz w:val="22"/>
          <w:szCs w:val="22"/>
        </w:rPr>
        <w:t xml:space="preserve">ol visitors and user groups including schools and community </w:t>
      </w:r>
      <w:r w:rsidRPr="7FCB153E" w:rsidR="009A0748">
        <w:rPr>
          <w:rFonts w:ascii="Calibri" w:hAnsi="Calibri" w:cs="Calibri" w:asciiTheme="minorAscii" w:hAnsiTheme="minorAscii" w:cstheme="minorAscii"/>
          <w:sz w:val="22"/>
          <w:szCs w:val="22"/>
        </w:rPr>
        <w:t>groups</w:t>
      </w:r>
      <w:r w:rsidRPr="7FCB153E" w:rsidR="5FEBD26A">
        <w:rPr>
          <w:rFonts w:ascii="Calibri" w:hAnsi="Calibri" w:cs="Calibri" w:asciiTheme="minorAscii" w:hAnsiTheme="minorAscii" w:cstheme="minorAscii"/>
          <w:sz w:val="22"/>
          <w:szCs w:val="22"/>
        </w:rPr>
        <w:t>.</w:t>
      </w:r>
    </w:p>
    <w:p w:rsidRPr="00B9325F" w:rsidR="00AF3B7A" w:rsidP="00AE564E" w:rsidRDefault="00AF3B7A" w14:paraId="4A50AA96" w14:textId="7718A82C">
      <w:pPr>
        <w:spacing w:before="12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B9325F">
        <w:rPr>
          <w:rFonts w:asciiTheme="minorHAnsi" w:hAnsiTheme="minorHAnsi" w:cstheme="minorHAnsi"/>
          <w:b/>
          <w:bCs/>
          <w:sz w:val="22"/>
          <w:szCs w:val="22"/>
        </w:rPr>
        <w:t>ACCOUNTABILITY AND EXTENT OF AUTHORITY:</w:t>
      </w:r>
    </w:p>
    <w:p w:rsidRPr="00B9325F" w:rsidR="0064578F" w:rsidP="00F05385" w:rsidRDefault="0064578F" w14:paraId="51DE51AC" w14:textId="25F0340D">
      <w:pPr>
        <w:numPr>
          <w:ilvl w:val="0"/>
          <w:numId w:val="17"/>
        </w:numPr>
        <w:tabs>
          <w:tab w:val="left" w:pos="720"/>
          <w:tab w:val="left" w:pos="3600"/>
        </w:tabs>
        <w:spacing w:before="60" w:after="60"/>
        <w:ind w:left="357" w:hanging="357"/>
        <w:rPr>
          <w:rFonts w:asciiTheme="minorHAnsi" w:hAnsiTheme="minorHAnsi" w:cstheme="minorHAnsi"/>
          <w:bCs/>
          <w:sz w:val="22"/>
          <w:szCs w:val="22"/>
        </w:rPr>
      </w:pPr>
      <w:r w:rsidRPr="00B9325F">
        <w:rPr>
          <w:rFonts w:asciiTheme="minorHAnsi" w:hAnsiTheme="minorHAnsi" w:cstheme="minorHAnsi"/>
          <w:bCs/>
          <w:sz w:val="22"/>
          <w:szCs w:val="22"/>
        </w:rPr>
        <w:t xml:space="preserve">Accountable to perform broad tasks associated with daily supervision of Council’s </w:t>
      </w:r>
      <w:r w:rsidRPr="00B9325F" w:rsidR="00EA7090">
        <w:rPr>
          <w:rFonts w:asciiTheme="minorHAnsi" w:hAnsiTheme="minorHAnsi" w:cstheme="minorHAnsi"/>
          <w:bCs/>
          <w:sz w:val="22"/>
          <w:szCs w:val="22"/>
        </w:rPr>
        <w:t xml:space="preserve">outdoor </w:t>
      </w:r>
      <w:r w:rsidRPr="00B9325F">
        <w:rPr>
          <w:rFonts w:asciiTheme="minorHAnsi" w:hAnsiTheme="minorHAnsi" w:cstheme="minorHAnsi"/>
          <w:bCs/>
          <w:sz w:val="22"/>
          <w:szCs w:val="22"/>
        </w:rPr>
        <w:t>pool</w:t>
      </w:r>
      <w:r w:rsidR="007D00D3">
        <w:rPr>
          <w:rFonts w:asciiTheme="minorHAnsi" w:hAnsiTheme="minorHAnsi" w:cstheme="minorHAnsi"/>
          <w:bCs/>
          <w:sz w:val="22"/>
          <w:szCs w:val="22"/>
        </w:rPr>
        <w:t xml:space="preserve">s </w:t>
      </w:r>
      <w:r w:rsidRPr="00B9325F">
        <w:rPr>
          <w:rFonts w:asciiTheme="minorHAnsi" w:hAnsiTheme="minorHAnsi" w:cstheme="minorHAnsi"/>
          <w:bCs/>
          <w:sz w:val="22"/>
          <w:szCs w:val="22"/>
        </w:rPr>
        <w:t>utilising developed skills</w:t>
      </w:r>
      <w:r w:rsidR="00782FA1">
        <w:rPr>
          <w:rFonts w:asciiTheme="minorHAnsi" w:hAnsiTheme="minorHAnsi" w:cstheme="minorHAnsi"/>
          <w:bCs/>
          <w:sz w:val="22"/>
          <w:szCs w:val="22"/>
        </w:rPr>
        <w:t xml:space="preserve"> and experience.</w:t>
      </w:r>
    </w:p>
    <w:p w:rsidRPr="00B9325F" w:rsidR="001E063B" w:rsidP="7FCB153E" w:rsidRDefault="000166A5" w14:paraId="22755390" w14:textId="0DCDA040">
      <w:pPr>
        <w:pStyle w:val="ListParagraph"/>
        <w:numPr>
          <w:ilvl w:val="0"/>
          <w:numId w:val="17"/>
        </w:numPr>
        <w:rPr>
          <w:rFonts w:ascii="Calibri" w:hAnsi="Calibri" w:cs="Calibri" w:asciiTheme="minorAscii" w:hAnsiTheme="minorAscii" w:cstheme="minorAscii"/>
          <w:sz w:val="22"/>
          <w:szCs w:val="22"/>
          <w:lang w:eastAsia="en-US"/>
        </w:rPr>
      </w:pPr>
      <w:r w:rsidRPr="7FCB153E" w:rsidR="000166A5">
        <w:rPr>
          <w:rFonts w:ascii="Calibri" w:hAnsi="Calibri" w:cs="Calibri" w:asciiTheme="minorAscii" w:hAnsiTheme="minorAscii" w:cstheme="minorAscii"/>
          <w:sz w:val="22"/>
          <w:szCs w:val="22"/>
        </w:rPr>
        <w:t xml:space="preserve">Operate under </w:t>
      </w:r>
      <w:r w:rsidRPr="7FCB153E" w:rsidR="00782FA1">
        <w:rPr>
          <w:rFonts w:ascii="Calibri" w:hAnsi="Calibri" w:cs="Calibri" w:asciiTheme="minorAscii" w:hAnsiTheme="minorAscii" w:cstheme="minorAscii"/>
          <w:sz w:val="22"/>
          <w:szCs w:val="22"/>
        </w:rPr>
        <w:t>Council’s</w:t>
      </w:r>
      <w:r w:rsidRPr="7FCB153E" w:rsidR="00A90964">
        <w:rPr>
          <w:rFonts w:ascii="Calibri" w:hAnsi="Calibri" w:cs="Calibri" w:asciiTheme="minorAscii" w:hAnsiTheme="minorAscii" w:cstheme="minorAscii"/>
          <w:sz w:val="22"/>
          <w:szCs w:val="22"/>
        </w:rPr>
        <w:t xml:space="preserve"> Swimming Pool Operational Manual and standard operating procedures, </w:t>
      </w:r>
      <w:r w:rsidRPr="7FCB153E" w:rsidR="000166A5">
        <w:rPr>
          <w:rFonts w:ascii="Calibri" w:hAnsi="Calibri" w:cs="Calibri" w:asciiTheme="minorAscii" w:hAnsiTheme="minorAscii" w:cstheme="minorAscii"/>
          <w:sz w:val="22"/>
          <w:szCs w:val="22"/>
        </w:rPr>
        <w:t>u</w:t>
      </w:r>
      <w:r w:rsidRPr="7FCB153E" w:rsidR="000166A5">
        <w:rPr>
          <w:rFonts w:ascii="Calibri" w:hAnsi="Calibri" w:cs="Calibri" w:asciiTheme="minorAscii" w:hAnsiTheme="minorAscii" w:cstheme="minorAscii"/>
          <w:sz w:val="22"/>
          <w:szCs w:val="22"/>
          <w:lang w:eastAsia="en-US"/>
        </w:rPr>
        <w:t>nder the supervision of the</w:t>
      </w:r>
      <w:r w:rsidRPr="7FCB153E" w:rsidR="592F5121">
        <w:rPr>
          <w:rFonts w:ascii="Calibri" w:hAnsi="Calibri" w:cs="Calibri" w:asciiTheme="minorAscii" w:hAnsiTheme="minorAscii" w:cstheme="minorAscii"/>
          <w:sz w:val="22"/>
          <w:szCs w:val="22"/>
          <w:lang w:eastAsia="en-US"/>
        </w:rPr>
        <w:t xml:space="preserve"> Aquatic Team Leader. </w:t>
      </w:r>
      <w:r w:rsidRPr="7FCB153E" w:rsidR="7FCB153E">
        <w:rPr>
          <w:rFonts w:ascii="Calibri" w:hAnsi="Calibri" w:cs="Calibri" w:asciiTheme="minorAscii" w:hAnsiTheme="minorAscii" w:cstheme="minorAscii"/>
          <w:sz w:val="22"/>
          <w:szCs w:val="22"/>
          <w:lang w:eastAsia="en-US"/>
        </w:rPr>
        <w:t xml:space="preserve"> </w:t>
      </w:r>
    </w:p>
    <w:p w:rsidRPr="00B9325F" w:rsidR="00534EB8" w:rsidP="00A53546" w:rsidRDefault="001A7F53" w14:paraId="66A7C3EF" w14:textId="102917E0">
      <w:pPr>
        <w:numPr>
          <w:ilvl w:val="0"/>
          <w:numId w:val="17"/>
        </w:numPr>
        <w:tabs>
          <w:tab w:val="left" w:pos="720"/>
          <w:tab w:val="left" w:pos="3600"/>
        </w:tabs>
        <w:spacing w:before="60" w:after="60"/>
        <w:ind w:left="357" w:hanging="357"/>
        <w:rPr>
          <w:rFonts w:asciiTheme="minorHAnsi" w:hAnsiTheme="minorHAnsi" w:cstheme="minorHAnsi"/>
          <w:bCs/>
          <w:sz w:val="22"/>
          <w:szCs w:val="22"/>
        </w:rPr>
      </w:pPr>
      <w:r w:rsidRPr="00B9325F">
        <w:rPr>
          <w:rFonts w:asciiTheme="minorHAnsi" w:hAnsiTheme="minorHAnsi" w:cstheme="minorHAnsi"/>
          <w:bCs/>
          <w:sz w:val="22"/>
          <w:szCs w:val="22"/>
        </w:rPr>
        <w:t xml:space="preserve">Responsible for assuring the quality of </w:t>
      </w:r>
      <w:r w:rsidR="00782FA1">
        <w:rPr>
          <w:rFonts w:asciiTheme="minorHAnsi" w:hAnsiTheme="minorHAnsi" w:cstheme="minorHAnsi"/>
          <w:bCs/>
          <w:sz w:val="22"/>
          <w:szCs w:val="22"/>
        </w:rPr>
        <w:t xml:space="preserve">all </w:t>
      </w:r>
      <w:r w:rsidRPr="00B9325F">
        <w:rPr>
          <w:rFonts w:asciiTheme="minorHAnsi" w:hAnsiTheme="minorHAnsi" w:cstheme="minorHAnsi"/>
          <w:bCs/>
          <w:sz w:val="22"/>
          <w:szCs w:val="22"/>
        </w:rPr>
        <w:t xml:space="preserve">work </w:t>
      </w:r>
      <w:proofErr w:type="gramStart"/>
      <w:r w:rsidRPr="00B9325F">
        <w:rPr>
          <w:rFonts w:asciiTheme="minorHAnsi" w:hAnsiTheme="minorHAnsi" w:cstheme="minorHAnsi"/>
          <w:bCs/>
          <w:sz w:val="22"/>
          <w:szCs w:val="22"/>
        </w:rPr>
        <w:t>performed</w:t>
      </w:r>
      <w:r w:rsidR="00782FA1">
        <w:rPr>
          <w:rFonts w:asciiTheme="minorHAnsi" w:hAnsiTheme="minorHAnsi" w:cstheme="minorHAnsi"/>
          <w:bCs/>
          <w:sz w:val="22"/>
          <w:szCs w:val="22"/>
        </w:rPr>
        <w:t xml:space="preserve"> at all times</w:t>
      </w:r>
      <w:proofErr w:type="gramEnd"/>
      <w:r w:rsidR="00782FA1">
        <w:rPr>
          <w:rFonts w:asciiTheme="minorHAnsi" w:hAnsiTheme="minorHAnsi" w:cstheme="minorHAnsi"/>
          <w:bCs/>
          <w:sz w:val="22"/>
          <w:szCs w:val="22"/>
        </w:rPr>
        <w:t>.</w:t>
      </w:r>
    </w:p>
    <w:p w:rsidRPr="00B9325F" w:rsidR="00AF3B7A" w:rsidP="00644A95" w:rsidRDefault="00AF3B7A" w14:paraId="2260473F" w14:textId="77777777">
      <w:pPr>
        <w:spacing w:before="180" w:after="120"/>
        <w:rPr>
          <w:rFonts w:asciiTheme="minorHAnsi" w:hAnsiTheme="minorHAnsi" w:cstheme="minorHAnsi"/>
          <w:b/>
          <w:sz w:val="22"/>
          <w:szCs w:val="22"/>
        </w:rPr>
      </w:pPr>
      <w:r w:rsidRPr="00B9325F">
        <w:rPr>
          <w:rFonts w:asciiTheme="minorHAnsi" w:hAnsiTheme="minorHAnsi" w:cstheme="minorHAnsi"/>
          <w:b/>
          <w:sz w:val="22"/>
          <w:szCs w:val="22"/>
        </w:rPr>
        <w:t>SPECIALIST SKILLS AND KNOWLEDGE:</w:t>
      </w:r>
    </w:p>
    <w:p w:rsidRPr="00B9325F" w:rsidR="00353BD5" w:rsidP="00FB6FB5" w:rsidRDefault="00EE17FF" w14:paraId="41A4CD8B" w14:textId="5DA3DDBC">
      <w:pPr>
        <w:numPr>
          <w:ilvl w:val="0"/>
          <w:numId w:val="18"/>
        </w:numPr>
        <w:spacing w:before="60" w:after="60"/>
        <w:ind w:left="357" w:hanging="357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>G</w:t>
      </w:r>
      <w:r w:rsidRPr="00B9325F" w:rsidR="00FB6FB5">
        <w:rPr>
          <w:rFonts w:asciiTheme="minorHAnsi" w:hAnsiTheme="minorHAnsi" w:cstheme="minorHAnsi"/>
          <w:sz w:val="22"/>
          <w:szCs w:val="22"/>
        </w:rPr>
        <w:t xml:space="preserve">ood verbal </w:t>
      </w:r>
      <w:r w:rsidRPr="00B9325F">
        <w:rPr>
          <w:rFonts w:asciiTheme="minorHAnsi" w:hAnsiTheme="minorHAnsi" w:cstheme="minorHAnsi"/>
          <w:sz w:val="22"/>
          <w:szCs w:val="22"/>
        </w:rPr>
        <w:t xml:space="preserve">and </w:t>
      </w:r>
      <w:r w:rsidRPr="00B9325F" w:rsidR="00FB6FB5">
        <w:rPr>
          <w:rFonts w:asciiTheme="minorHAnsi" w:hAnsiTheme="minorHAnsi" w:cstheme="minorHAnsi"/>
          <w:sz w:val="22"/>
          <w:szCs w:val="22"/>
        </w:rPr>
        <w:t xml:space="preserve">written skills to enable </w:t>
      </w:r>
      <w:r w:rsidRPr="00B9325F">
        <w:rPr>
          <w:rFonts w:asciiTheme="minorHAnsi" w:hAnsiTheme="minorHAnsi" w:cstheme="minorHAnsi"/>
          <w:sz w:val="22"/>
          <w:szCs w:val="22"/>
        </w:rPr>
        <w:t xml:space="preserve">clear and confident </w:t>
      </w:r>
      <w:r w:rsidRPr="00B9325F" w:rsidR="00FB6FB5">
        <w:rPr>
          <w:rFonts w:asciiTheme="minorHAnsi" w:hAnsiTheme="minorHAnsi" w:cstheme="minorHAnsi"/>
          <w:sz w:val="22"/>
          <w:szCs w:val="22"/>
        </w:rPr>
        <w:t xml:space="preserve">communication with pool </w:t>
      </w:r>
      <w:r w:rsidRPr="00B9325F">
        <w:rPr>
          <w:rFonts w:asciiTheme="minorHAnsi" w:hAnsiTheme="minorHAnsi" w:cstheme="minorHAnsi"/>
          <w:sz w:val="22"/>
          <w:szCs w:val="22"/>
        </w:rPr>
        <w:t xml:space="preserve">visitors, user groups and other Council </w:t>
      </w:r>
      <w:r w:rsidRPr="00B9325F" w:rsidR="00534EB8">
        <w:rPr>
          <w:rFonts w:asciiTheme="minorHAnsi" w:hAnsiTheme="minorHAnsi" w:cstheme="minorHAnsi"/>
          <w:sz w:val="22"/>
          <w:szCs w:val="22"/>
        </w:rPr>
        <w:t>staff.</w:t>
      </w:r>
    </w:p>
    <w:p w:rsidRPr="00B9325F" w:rsidR="00353BD5" w:rsidP="00F05385" w:rsidRDefault="00353BD5" w14:paraId="6A6E1593" w14:textId="77777777">
      <w:pPr>
        <w:numPr>
          <w:ilvl w:val="0"/>
          <w:numId w:val="18"/>
        </w:numPr>
        <w:spacing w:before="60" w:after="6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>Ability to prioritise daily routine functions to coordinate with specific allocated tasks.</w:t>
      </w:r>
    </w:p>
    <w:p w:rsidRPr="00B9325F" w:rsidR="00E755CB" w:rsidP="7FCB153E" w:rsidRDefault="00E755CB" w14:paraId="7C90ED8A" w14:textId="78953FA8">
      <w:pPr>
        <w:numPr>
          <w:ilvl w:val="0"/>
          <w:numId w:val="18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00E755CB">
        <w:rPr>
          <w:rFonts w:ascii="Calibri" w:hAnsi="Calibri" w:cs="Calibri" w:asciiTheme="minorAscii" w:hAnsiTheme="minorAscii" w:cstheme="minorAscii"/>
          <w:sz w:val="22"/>
          <w:szCs w:val="22"/>
        </w:rPr>
        <w:t xml:space="preserve">Knowledge </w:t>
      </w:r>
      <w:r w:rsidRPr="7FCB153E" w:rsidR="2DD41F50">
        <w:rPr>
          <w:rFonts w:ascii="Calibri" w:hAnsi="Calibri" w:cs="Calibri" w:asciiTheme="minorAscii" w:hAnsiTheme="minorAscii" w:cstheme="minorAscii"/>
          <w:sz w:val="22"/>
          <w:szCs w:val="22"/>
        </w:rPr>
        <w:t>and</w:t>
      </w:r>
      <w:r w:rsidRPr="7FCB153E" w:rsidR="00E755CB">
        <w:rPr>
          <w:rFonts w:ascii="Calibri" w:hAnsi="Calibri" w:cs="Calibri" w:asciiTheme="minorAscii" w:hAnsiTheme="minorAscii" w:cstheme="minorAscii"/>
          <w:sz w:val="22"/>
          <w:szCs w:val="22"/>
        </w:rPr>
        <w:t xml:space="preserve"> ability to</w:t>
      </w:r>
      <w:r w:rsidRPr="7FCB153E" w:rsidR="00E755CB">
        <w:rPr>
          <w:rFonts w:ascii="Calibri" w:hAnsi="Calibri" w:cs="Calibri" w:asciiTheme="minorAscii" w:hAnsiTheme="minorAscii" w:cstheme="minorAscii"/>
          <w:sz w:val="22"/>
          <w:szCs w:val="22"/>
        </w:rPr>
        <w:t xml:space="preserve"> ap</w:t>
      </w:r>
      <w:r w:rsidRPr="7FCB153E" w:rsidR="00E755CB">
        <w:rPr>
          <w:rFonts w:ascii="Calibri" w:hAnsi="Calibri" w:cs="Calibri" w:asciiTheme="minorAscii" w:hAnsiTheme="minorAscii" w:cstheme="minorAscii"/>
          <w:sz w:val="22"/>
          <w:szCs w:val="22"/>
        </w:rPr>
        <w:t>ply emergency first aid techniques, including CPR resuscitation</w:t>
      </w:r>
      <w:r w:rsidRPr="7FCB153E" w:rsidR="00EA7090">
        <w:rPr>
          <w:rFonts w:ascii="Calibri" w:hAnsi="Calibri" w:cs="Calibri" w:asciiTheme="minorAscii" w:hAnsiTheme="minorAscii" w:cstheme="minorAscii"/>
          <w:sz w:val="22"/>
          <w:szCs w:val="22"/>
        </w:rPr>
        <w:t>.</w:t>
      </w:r>
    </w:p>
    <w:p w:rsidRPr="00B9325F" w:rsidR="00534EB8" w:rsidP="7FCB153E" w:rsidRDefault="00534EB8" w14:paraId="2B48742F" w14:textId="71BF93CF">
      <w:pPr>
        <w:numPr>
          <w:ilvl w:val="0"/>
          <w:numId w:val="18"/>
        </w:num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00534EB8">
        <w:rPr>
          <w:rFonts w:ascii="Calibri" w:hAnsi="Calibri" w:cs="Calibri" w:asciiTheme="minorAscii" w:hAnsiTheme="minorAscii" w:cstheme="minorAscii"/>
          <w:sz w:val="22"/>
          <w:szCs w:val="22"/>
        </w:rPr>
        <w:t>Good physical fitness</w:t>
      </w:r>
      <w:r w:rsidRPr="7FCB153E" w:rsidR="354D628F">
        <w:rPr>
          <w:rFonts w:ascii="Calibri" w:hAnsi="Calibri" w:cs="Calibri" w:asciiTheme="minorAscii" w:hAnsiTheme="minorAscii" w:cstheme="minorAscii"/>
          <w:sz w:val="22"/>
          <w:szCs w:val="22"/>
        </w:rPr>
        <w:t>.</w:t>
      </w:r>
    </w:p>
    <w:p w:rsidR="7FCB153E" w:rsidP="7FCB153E" w:rsidRDefault="7FCB153E" w14:paraId="3BEDDEB3" w14:textId="6AE094CE">
      <w:pPr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</w:p>
    <w:p w:rsidRPr="00B9325F" w:rsidR="00AF3B7A" w:rsidP="00644A95" w:rsidRDefault="005537A8" w14:paraId="082CEE0B" w14:textId="1DF8B661">
      <w:pPr>
        <w:spacing w:before="180" w:after="120"/>
        <w:rPr>
          <w:rFonts w:asciiTheme="minorHAnsi" w:hAnsiTheme="minorHAnsi" w:cstheme="minorHAnsi"/>
          <w:b/>
          <w:sz w:val="22"/>
          <w:szCs w:val="22"/>
        </w:rPr>
      </w:pPr>
      <w:r w:rsidRPr="00B9325F">
        <w:rPr>
          <w:rFonts w:asciiTheme="minorHAnsi" w:hAnsiTheme="minorHAnsi" w:cstheme="minorHAnsi"/>
          <w:b/>
          <w:sz w:val="22"/>
          <w:szCs w:val="22"/>
        </w:rPr>
        <w:t>QUALIFIC</w:t>
      </w:r>
      <w:r w:rsidRPr="00B9325F" w:rsidR="00AF3B7A">
        <w:rPr>
          <w:rFonts w:asciiTheme="minorHAnsi" w:hAnsiTheme="minorHAnsi" w:cstheme="minorHAnsi"/>
          <w:b/>
          <w:sz w:val="22"/>
          <w:szCs w:val="22"/>
        </w:rPr>
        <w:t>AT</w:t>
      </w:r>
      <w:r w:rsidRPr="00B9325F">
        <w:rPr>
          <w:rFonts w:asciiTheme="minorHAnsi" w:hAnsiTheme="minorHAnsi" w:cstheme="minorHAnsi"/>
          <w:b/>
          <w:sz w:val="22"/>
          <w:szCs w:val="22"/>
        </w:rPr>
        <w:t>I</w:t>
      </w:r>
      <w:r w:rsidRPr="00B9325F" w:rsidR="00AF3B7A">
        <w:rPr>
          <w:rFonts w:asciiTheme="minorHAnsi" w:hAnsiTheme="minorHAnsi" w:cstheme="minorHAnsi"/>
          <w:b/>
          <w:sz w:val="22"/>
          <w:szCs w:val="22"/>
        </w:rPr>
        <w:t>ONS AND EXPERIENCE:</w:t>
      </w:r>
    </w:p>
    <w:p w:rsidRPr="00B9325F" w:rsidR="00A53546" w:rsidP="7FCB153E" w:rsidRDefault="00A53546" w14:paraId="211CBFE9" w14:textId="6C6ABD55">
      <w:pPr>
        <w:numPr>
          <w:ilvl w:val="0"/>
          <w:numId w:val="18"/>
        </w:numPr>
        <w:spacing w:before="60" w:after="60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bookmarkStart w:name="_Hlk173097644" w:id="1"/>
      <w:r w:rsidRPr="7FCB153E" w:rsidR="00A53546">
        <w:rPr>
          <w:rFonts w:ascii="Calibri" w:hAnsi="Calibri" w:cs="Calibri" w:asciiTheme="minorAscii" w:hAnsiTheme="minorAscii" w:cstheme="minorAscii"/>
          <w:sz w:val="22"/>
          <w:szCs w:val="22"/>
        </w:rPr>
        <w:t xml:space="preserve">Current Pool Lifeguard </w:t>
      </w:r>
      <w:r w:rsidRPr="7FCB153E" w:rsidR="3B25359F">
        <w:rPr>
          <w:rFonts w:ascii="Calibri" w:hAnsi="Calibri" w:cs="Calibri" w:asciiTheme="minorAscii" w:hAnsiTheme="minorAscii" w:cstheme="minorAscii"/>
          <w:sz w:val="22"/>
          <w:szCs w:val="22"/>
        </w:rPr>
        <w:t>Award</w:t>
      </w:r>
    </w:p>
    <w:p w:rsidR="00A53546" w:rsidP="7FCB153E" w:rsidRDefault="00A53546" w14:paraId="7CE64D1C" w14:textId="7850D2B3">
      <w:pPr>
        <w:numPr>
          <w:ilvl w:val="0"/>
          <w:numId w:val="18"/>
        </w:numPr>
        <w:spacing w:before="60" w:after="60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3B25359F">
        <w:rPr>
          <w:rFonts w:ascii="Calibri" w:hAnsi="Calibri" w:eastAsia="Times New Roman" w:cs="Calibri" w:asciiTheme="minorAscii" w:hAnsiTheme="minorAscii" w:cstheme="minorAscii"/>
          <w:noProof w:val="0"/>
          <w:color w:val="auto"/>
          <w:sz w:val="22"/>
          <w:szCs w:val="22"/>
          <w:lang w:val="en-AU" w:eastAsia="en-US" w:bidi="ar-SA"/>
        </w:rPr>
        <w:t>HLTAID011 Provide first aid</w:t>
      </w:r>
      <w:r w:rsidRPr="7FCB153E" w:rsidR="00A53546">
        <w:rPr>
          <w:rFonts w:ascii="Calibri" w:hAnsi="Calibri" w:eastAsia="Times New Roman" w:cs="Calibri" w:asciiTheme="minorAscii" w:hAnsiTheme="minorAscii" w:cstheme="minorAscii"/>
          <w:color w:val="auto"/>
          <w:sz w:val="22"/>
          <w:szCs w:val="22"/>
          <w:lang w:eastAsia="en-US" w:bidi="ar-SA"/>
        </w:rPr>
        <w:t xml:space="preserve"> Certificate</w:t>
      </w:r>
      <w:r w:rsidRPr="7FCB153E" w:rsidR="003279D2">
        <w:rPr>
          <w:rFonts w:ascii="Calibri" w:hAnsi="Calibri" w:eastAsia="Times New Roman" w:cs="Calibri" w:asciiTheme="minorAscii" w:hAnsiTheme="minorAscii" w:cstheme="minorAscii"/>
          <w:color w:val="auto"/>
          <w:sz w:val="22"/>
          <w:szCs w:val="22"/>
          <w:lang w:eastAsia="en-US" w:bidi="ar-SA"/>
        </w:rPr>
        <w:t xml:space="preserve"> (incl. </w:t>
      </w:r>
      <w:r w:rsidRPr="7FCB153E" w:rsidR="00A53546">
        <w:rPr>
          <w:rFonts w:ascii="Calibri" w:hAnsi="Calibri" w:eastAsia="Times New Roman" w:cs="Calibri" w:asciiTheme="minorAscii" w:hAnsiTheme="minorAscii" w:cstheme="minorAscii"/>
          <w:color w:val="auto"/>
          <w:sz w:val="22"/>
          <w:szCs w:val="22"/>
          <w:lang w:eastAsia="en-US" w:bidi="ar-SA"/>
        </w:rPr>
        <w:t>CPR Qualification</w:t>
      </w:r>
      <w:r w:rsidRPr="7FCB153E" w:rsidR="003279D2">
        <w:rPr>
          <w:rFonts w:ascii="Calibri" w:hAnsi="Calibri" w:eastAsia="Times New Roman" w:cs="Calibri" w:asciiTheme="minorAscii" w:hAnsiTheme="minorAscii" w:cstheme="minorAscii"/>
          <w:color w:val="auto"/>
          <w:sz w:val="22"/>
          <w:szCs w:val="22"/>
          <w:lang w:eastAsia="en-US" w:bidi="ar-SA"/>
        </w:rPr>
        <w:t>)</w:t>
      </w:r>
    </w:p>
    <w:p w:rsidRPr="00B9325F" w:rsidR="005E403D" w:rsidP="00350FA8" w:rsidRDefault="005E403D" w14:paraId="37A08282" w14:textId="70417824">
      <w:pPr>
        <w:numPr>
          <w:ilvl w:val="0"/>
          <w:numId w:val="18"/>
        </w:num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Chemical Handling Certificate</w:t>
      </w:r>
    </w:p>
    <w:p w:rsidRPr="00B9325F" w:rsidR="00A53546" w:rsidP="00644A95" w:rsidRDefault="00A53546" w14:paraId="70F02943" w14:textId="77777777">
      <w:pPr>
        <w:numPr>
          <w:ilvl w:val="0"/>
          <w:numId w:val="18"/>
        </w:numPr>
        <w:spacing w:before="60" w:after="60"/>
        <w:jc w:val="both"/>
        <w:rPr>
          <w:rFonts w:asciiTheme="minorHAnsi" w:hAnsiTheme="minorHAnsi" w:cstheme="minorHAnsi"/>
          <w:sz w:val="22"/>
          <w:szCs w:val="22"/>
        </w:rPr>
      </w:pPr>
      <w:r w:rsidRPr="00B9325F">
        <w:rPr>
          <w:rFonts w:asciiTheme="minorHAnsi" w:hAnsiTheme="minorHAnsi" w:cstheme="minorHAnsi"/>
          <w:sz w:val="22"/>
          <w:szCs w:val="22"/>
        </w:rPr>
        <w:t>Satisfactory National Criminal History Check</w:t>
      </w:r>
    </w:p>
    <w:bookmarkEnd w:id="1"/>
    <w:p w:rsidRPr="00B9325F" w:rsidR="00A340A0" w:rsidP="7FCB153E" w:rsidRDefault="00A53546" w14:paraId="53E1C1EA" w14:textId="1943AB9E">
      <w:pPr>
        <w:numPr>
          <w:ilvl w:val="0"/>
          <w:numId w:val="18"/>
        </w:numPr>
        <w:spacing w:before="60" w:after="60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7FCB153E" w:rsidR="00A53546">
        <w:rPr>
          <w:rFonts w:ascii="Calibri" w:hAnsi="Calibri" w:cs="Calibri" w:asciiTheme="minorAscii" w:hAnsiTheme="minorAscii" w:cstheme="minorAscii"/>
          <w:sz w:val="22"/>
          <w:szCs w:val="22"/>
        </w:rPr>
        <w:t xml:space="preserve">Current Working with Children </w:t>
      </w:r>
      <w:r w:rsidRPr="7FCB153E" w:rsidR="00EA7090">
        <w:rPr>
          <w:rFonts w:ascii="Calibri" w:hAnsi="Calibri" w:cs="Calibri" w:asciiTheme="minorAscii" w:hAnsiTheme="minorAscii" w:cstheme="minorAscii"/>
          <w:sz w:val="22"/>
          <w:szCs w:val="22"/>
        </w:rPr>
        <w:t>Check (</w:t>
      </w:r>
      <w:r w:rsidRPr="7FCB153E" w:rsidR="00A53546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Employees under the age of 18 are exempt from requiring a Working with Children Check. 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>H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>owever,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 will be 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>required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 to obtain a Volunteer Working with Child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ren Check and apply for </w:t>
      </w:r>
      <w:r w:rsidRPr="7FCB153E" w:rsidR="05611C87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>an</w:t>
      </w:r>
      <w:r w:rsidRPr="7FCB153E" w:rsidR="3A7425AF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 Employee Working with Children Check</w:t>
      </w:r>
      <w:r w:rsidRPr="7FCB153E" w:rsidR="00A53546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 xml:space="preserve"> the day they turn 18</w:t>
      </w:r>
      <w:r w:rsidRPr="7FCB153E" w:rsidR="003279D2">
        <w:rPr>
          <w:rFonts w:ascii="Calibri" w:hAnsi="Calibri" w:cs="Calibri" w:asciiTheme="minorAscii" w:hAnsiTheme="minorAscii" w:cstheme="minorAscii"/>
          <w:i w:val="1"/>
          <w:iCs w:val="1"/>
          <w:sz w:val="22"/>
          <w:szCs w:val="22"/>
        </w:rPr>
        <w:t>).</w:t>
      </w:r>
    </w:p>
    <w:p w:rsidRPr="00B9325F" w:rsidR="00CB764E" w:rsidP="00644A95" w:rsidRDefault="00CB764E" w14:paraId="39CA43A8" w14:textId="4EBAAD55">
      <w:pPr>
        <w:spacing w:before="18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B9325F">
        <w:rPr>
          <w:rFonts w:asciiTheme="minorHAnsi" w:hAnsiTheme="minorHAnsi" w:cstheme="minorHAnsi"/>
          <w:b/>
          <w:bCs/>
          <w:sz w:val="22"/>
          <w:szCs w:val="22"/>
        </w:rPr>
        <w:t>ORGANISATIONAL RESPONSIBILITIES:</w:t>
      </w:r>
    </w:p>
    <w:p w:rsidRPr="00B9325F" w:rsidR="00CB764E" w:rsidP="04010D83" w:rsidRDefault="00CB764E" w14:paraId="1F924B5E" w14:textId="77777777">
      <w:pPr>
        <w:numPr>
          <w:ilvl w:val="0"/>
          <w:numId w:val="27"/>
        </w:numPr>
        <w:tabs>
          <w:tab w:val="num" w:pos="360"/>
        </w:tabs>
        <w:spacing w:before="60" w:after="60"/>
        <w:ind w:left="357" w:hanging="357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 xml:space="preserve">At all times, behave in a manner consistent with Council’s Code of Conduct and human resource policies and guidelines (including </w:t>
      </w:r>
      <w:r w:rsidRPr="04010D83" w:rsidR="7BD40044">
        <w:rPr>
          <w:rFonts w:ascii="Calibri" w:hAnsi="Calibri" w:cs="Calibri" w:asciiTheme="minorAscii" w:hAnsiTheme="minorAscii" w:cstheme="minorAscii"/>
          <w:sz w:val="22"/>
          <w:szCs w:val="22"/>
        </w:rPr>
        <w:t>Council’s Bullying/Equal Opportunity/Discrimination/Sexual Harassment policy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>).</w:t>
      </w:r>
    </w:p>
    <w:p w:rsidRPr="00B9325F" w:rsidR="003279D2" w:rsidP="04010D83" w:rsidRDefault="003279D2" w14:paraId="67E81A8B" w14:textId="51CE18E8">
      <w:pPr>
        <w:numPr>
          <w:ilvl w:val="0"/>
          <w:numId w:val="27"/>
        </w:numPr>
        <w:tabs>
          <w:tab w:val="num" w:pos="360"/>
        </w:tabs>
        <w:spacing w:before="60" w:after="60"/>
        <w:ind w:left="357" w:hanging="357"/>
        <w:rPr>
          <w:rFonts w:ascii="Calibri" w:hAnsi="Calibri" w:cs="Calibri" w:asciiTheme="minorAscii" w:hAnsiTheme="minorAscii" w:cstheme="minorAscii"/>
          <w:color w:val="FF0000"/>
          <w:sz w:val="22"/>
          <w:szCs w:val="22"/>
        </w:rPr>
      </w:pPr>
      <w:r w:rsidRPr="04010D83" w:rsidR="58844D77">
        <w:rPr>
          <w:rFonts w:ascii="Calibri" w:hAnsi="Calibri" w:cs="Calibri" w:asciiTheme="minorAscii" w:hAnsiTheme="minorAscii" w:cstheme="minorAscii"/>
          <w:sz w:val="22"/>
          <w:szCs w:val="22"/>
        </w:rPr>
        <w:t xml:space="preserve">Ensure compliance to relevant OHS regulatory requirements and implement, </w:t>
      </w:r>
      <w:r w:rsidRPr="04010D83" w:rsidR="58844D77">
        <w:rPr>
          <w:rFonts w:ascii="Calibri" w:hAnsi="Calibri" w:cs="Calibri" w:asciiTheme="minorAscii" w:hAnsiTheme="minorAscii" w:cstheme="minorAscii"/>
          <w:sz w:val="22"/>
          <w:szCs w:val="22"/>
        </w:rPr>
        <w:t>promote</w:t>
      </w:r>
      <w:r w:rsidRPr="04010D83" w:rsidR="58844D77">
        <w:rPr>
          <w:rFonts w:ascii="Calibri" w:hAnsi="Calibri" w:cs="Calibri" w:asciiTheme="minorAscii" w:hAnsiTheme="minorAscii" w:cstheme="minorAscii"/>
          <w:sz w:val="22"/>
          <w:szCs w:val="22"/>
        </w:rPr>
        <w:t xml:space="preserve"> and </w:t>
      </w:r>
      <w:r w:rsidRPr="04010D83" w:rsidR="58844D77">
        <w:rPr>
          <w:rFonts w:ascii="Calibri" w:hAnsi="Calibri" w:cs="Calibri" w:asciiTheme="minorAscii" w:hAnsiTheme="minorAscii" w:cstheme="minorAscii"/>
          <w:sz w:val="22"/>
          <w:szCs w:val="22"/>
        </w:rPr>
        <w:t>maintain</w:t>
      </w:r>
      <w:r w:rsidRPr="04010D83" w:rsidR="58844D77">
        <w:rPr>
          <w:rFonts w:ascii="Calibri" w:hAnsi="Calibri" w:cs="Calibri" w:asciiTheme="minorAscii" w:hAnsiTheme="minorAscii" w:cstheme="minorAscii"/>
          <w:sz w:val="22"/>
          <w:szCs w:val="22"/>
        </w:rPr>
        <w:t xml:space="preserve"> Council’s OHS and Return to Work policies, procedures, training programs and initiatives.</w:t>
      </w:r>
    </w:p>
    <w:p w:rsidRPr="00B9325F" w:rsidR="00CB764E" w:rsidP="04010D83" w:rsidRDefault="00CB764E" w14:paraId="2D7EB8F9" w14:textId="754EB7A5">
      <w:pPr>
        <w:numPr>
          <w:ilvl w:val="0"/>
          <w:numId w:val="27"/>
        </w:numPr>
        <w:tabs>
          <w:tab w:val="num" w:pos="360"/>
        </w:tabs>
        <w:spacing w:before="60" w:after="60"/>
        <w:ind w:left="357" w:hanging="357"/>
        <w:rPr>
          <w:rFonts w:ascii="Calibri" w:hAnsi="Calibri" w:cs="Calibri" w:asciiTheme="minorAscii" w:hAnsiTheme="minorAscii" w:cstheme="minorAscii"/>
          <w:color w:val="FF0000"/>
          <w:sz w:val="22"/>
          <w:szCs w:val="22"/>
        </w:rPr>
      </w:pP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>Ensure compliance to relevant regulatory or legislative requirements; including but not limited to Information Privacy and Freedom of Information.</w:t>
      </w:r>
    </w:p>
    <w:p w:rsidRPr="00B9325F" w:rsidR="00CB764E" w:rsidP="00CB764E" w:rsidRDefault="00CB764E" w14:paraId="718AE6DF" w14:textId="77777777">
      <w:pPr>
        <w:spacing w:before="240" w:after="120"/>
        <w:rPr>
          <w:rFonts w:asciiTheme="minorHAnsi" w:hAnsiTheme="minorHAnsi" w:cstheme="minorHAnsi"/>
          <w:b/>
          <w:bCs/>
          <w:sz w:val="22"/>
          <w:szCs w:val="22"/>
        </w:rPr>
      </w:pPr>
      <w:r w:rsidRPr="00B9325F">
        <w:rPr>
          <w:rFonts w:asciiTheme="minorHAnsi" w:hAnsiTheme="minorHAnsi" w:cstheme="minorHAnsi"/>
          <w:b/>
          <w:sz w:val="22"/>
          <w:szCs w:val="22"/>
        </w:rPr>
        <w:t>CHILD</w:t>
      </w:r>
      <w:r w:rsidRPr="00B9325F">
        <w:rPr>
          <w:rFonts w:asciiTheme="minorHAnsi" w:hAnsiTheme="minorHAnsi" w:cstheme="minorHAnsi"/>
          <w:b/>
          <w:bCs/>
          <w:sz w:val="22"/>
          <w:szCs w:val="22"/>
        </w:rPr>
        <w:t xml:space="preserve"> SAFE STANDARDS: </w:t>
      </w:r>
    </w:p>
    <w:p w:rsidRPr="00B9325F" w:rsidR="00CB764E" w:rsidP="04010D83" w:rsidRDefault="00CB764E" w14:paraId="78C7DE9D" w14:textId="77777777">
      <w:pPr>
        <w:numPr>
          <w:ilvl w:val="0"/>
          <w:numId w:val="27"/>
        </w:numPr>
        <w:tabs>
          <w:tab w:val="num" w:pos="360"/>
        </w:tabs>
        <w:spacing w:before="60" w:after="60"/>
        <w:ind w:left="357" w:hanging="357"/>
        <w:jc w:val="both"/>
        <w:rPr>
          <w:rFonts w:ascii="Calibri" w:hAnsi="Calibri" w:cs="Calibri" w:asciiTheme="minorAscii" w:hAnsiTheme="minorAscii" w:cstheme="minorAscii"/>
          <w:sz w:val="22"/>
          <w:szCs w:val="22"/>
        </w:rPr>
      </w:pP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 xml:space="preserve">The 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>Buloke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 xml:space="preserve"> Shire Council is committed to creating a child safe and child friendly environment where children and young people are respected, 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>valued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 xml:space="preserve"> and encouraged to reach their full potential. </w:t>
      </w:r>
    </w:p>
    <w:p w:rsidRPr="003279D2" w:rsidR="00644A95" w:rsidP="04010D83" w:rsidRDefault="00CB764E" w14:paraId="063C99DE" w14:textId="19771D42">
      <w:pPr>
        <w:numPr>
          <w:ilvl w:val="0"/>
          <w:numId w:val="27"/>
        </w:numPr>
        <w:tabs>
          <w:tab w:val="num" w:pos="360"/>
          <w:tab w:val="num" w:pos="450"/>
        </w:tabs>
        <w:spacing w:before="60" w:after="60"/>
        <w:ind w:left="357" w:hanging="357"/>
        <w:jc w:val="both"/>
        <w:rPr>
          <w:rFonts w:ascii="Aptos Light" w:hAnsi="Aptos Light"/>
          <w:sz w:val="22"/>
          <w:szCs w:val="22"/>
        </w:rPr>
      </w:pP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 xml:space="preserve">All staff must adhere to Council’s Child Safe Policy and procedures and ensure that any reasonable suspicion of abuse to children or young people is </w:t>
      </w:r>
      <w:r w:rsidRPr="04010D83" w:rsidR="4F98307E">
        <w:rPr>
          <w:rFonts w:ascii="Calibri" w:hAnsi="Calibri" w:cs="Calibri" w:asciiTheme="minorAscii" w:hAnsiTheme="minorAscii" w:cstheme="minorAscii"/>
          <w:sz w:val="22"/>
          <w:szCs w:val="22"/>
        </w:rPr>
        <w:t>reported.</w:t>
      </w:r>
      <w:r w:rsidRPr="04010D83">
        <w:rPr>
          <w:rFonts w:ascii="Aptos Light" w:hAnsi="Aptos Light"/>
          <w:sz w:val="22"/>
          <w:szCs w:val="22"/>
        </w:rPr>
        <w:br w:type="page"/>
      </w:r>
    </w:p>
    <w:p w:rsidRPr="00A579DA" w:rsidR="00746127" w:rsidP="00746127" w:rsidRDefault="00746127" w14:paraId="6F95F5D3" w14:textId="77777777">
      <w:pPr>
        <w:spacing w:before="240" w:after="120"/>
        <w:rPr>
          <w:rFonts w:ascii="Calibri" w:hAnsi="Calibri" w:cs="Arial"/>
          <w:b/>
          <w:sz w:val="22"/>
          <w:szCs w:val="22"/>
        </w:rPr>
      </w:pPr>
      <w:r w:rsidRPr="00A579DA">
        <w:rPr>
          <w:rFonts w:ascii="Calibri" w:hAnsi="Calibri" w:cs="Arial"/>
          <w:b/>
          <w:sz w:val="22"/>
          <w:szCs w:val="22"/>
        </w:rPr>
        <w:t>KEY SELECTION CRITERIA:</w:t>
      </w:r>
    </w:p>
    <w:p w:rsidRPr="004126D7" w:rsidR="00B9325F" w:rsidP="00782FA1" w:rsidRDefault="00B9325F" w14:paraId="7EA4355F" w14:textId="6E15DF2E">
      <w:pPr>
        <w:numPr>
          <w:ilvl w:val="0"/>
          <w:numId w:val="18"/>
        </w:numPr>
        <w:spacing w:before="60" w:after="60"/>
        <w:ind w:left="357" w:hanging="357"/>
        <w:rPr>
          <w:rFonts w:ascii="Calibri" w:hAnsi="Calibri" w:cs="Arial"/>
          <w:sz w:val="22"/>
          <w:szCs w:val="22"/>
        </w:rPr>
      </w:pPr>
      <w:r w:rsidRPr="7FCB153E" w:rsidR="0D88BDF1">
        <w:rPr>
          <w:rFonts w:ascii="Calibri" w:hAnsi="Calibri" w:cs="Arial"/>
          <w:sz w:val="22"/>
          <w:szCs w:val="22"/>
        </w:rPr>
        <w:t>Current Pool Lifeguard Award, Level 2 First Aid Certificate (incl. CPR Qualification),</w:t>
      </w:r>
      <w:r w:rsidRPr="7FCB153E" w:rsidR="0D88BDF1">
        <w:rPr>
          <w:rFonts w:ascii="Calibri" w:hAnsi="Calibri" w:cs="Calibri"/>
          <w:sz w:val="22"/>
          <w:szCs w:val="22"/>
        </w:rPr>
        <w:t xml:space="preserve"> Chemical Handling Certificate or willingness to obtain these certificates/undertake this training.</w:t>
      </w:r>
    </w:p>
    <w:p w:rsidRPr="004126D7" w:rsidR="00B9325F" w:rsidP="00782FA1" w:rsidRDefault="00B9325F" w14:paraId="2BE9922F" w14:textId="1ECAE366">
      <w:pPr>
        <w:numPr>
          <w:ilvl w:val="0"/>
          <w:numId w:val="18"/>
        </w:numPr>
        <w:spacing w:before="60" w:after="60"/>
        <w:ind w:left="357" w:hanging="357"/>
        <w:rPr>
          <w:rFonts w:ascii="Calibri" w:hAnsi="Calibri" w:cs="Arial"/>
          <w:sz w:val="22"/>
          <w:szCs w:val="22"/>
        </w:rPr>
      </w:pPr>
      <w:r w:rsidRPr="7FCB153E" w:rsidR="00B9325F">
        <w:rPr>
          <w:rFonts w:ascii="Calibri" w:hAnsi="Calibri" w:cs="Calibri"/>
          <w:sz w:val="22"/>
          <w:szCs w:val="22"/>
        </w:rPr>
        <w:t>Good communication</w:t>
      </w:r>
      <w:r w:rsidRPr="7FCB153E" w:rsidR="00B9325F">
        <w:rPr>
          <w:rFonts w:ascii="Calibri" w:hAnsi="Calibri" w:cs="Calibri"/>
          <w:sz w:val="22"/>
          <w:szCs w:val="22"/>
        </w:rPr>
        <w:t xml:space="preserve"> skills, both oral and written.</w:t>
      </w:r>
    </w:p>
    <w:p w:rsidRPr="00B57944" w:rsidR="005E403D" w:rsidP="00782FA1" w:rsidRDefault="005E403D" w14:paraId="15BAF06B" w14:textId="77777777">
      <w:pPr>
        <w:numPr>
          <w:ilvl w:val="0"/>
          <w:numId w:val="18"/>
        </w:numPr>
        <w:spacing w:before="60" w:after="60"/>
        <w:ind w:left="357" w:hanging="357"/>
        <w:rPr>
          <w:rFonts w:ascii="Calibri" w:hAnsi="Calibri" w:cs="Arial"/>
          <w:sz w:val="22"/>
          <w:szCs w:val="22"/>
        </w:rPr>
      </w:pPr>
      <w:r w:rsidRPr="7FCB153E" w:rsidR="005E403D">
        <w:rPr>
          <w:rFonts w:ascii="Calibri" w:hAnsi="Calibri" w:cs="Calibri"/>
          <w:sz w:val="22"/>
          <w:szCs w:val="22"/>
        </w:rPr>
        <w:t>Ability to work independently with limited supervision.</w:t>
      </w:r>
    </w:p>
    <w:p w:rsidRPr="004126D7" w:rsidR="00746127" w:rsidP="00782FA1" w:rsidRDefault="00746127" w14:paraId="6704A04D" w14:textId="2F98DCDA">
      <w:pPr>
        <w:numPr>
          <w:ilvl w:val="0"/>
          <w:numId w:val="18"/>
        </w:numPr>
        <w:spacing w:before="60" w:after="60"/>
        <w:ind w:left="357" w:hanging="357"/>
        <w:rPr>
          <w:rFonts w:ascii="Calibri" w:hAnsi="Calibri" w:cs="Arial"/>
          <w:sz w:val="22"/>
          <w:szCs w:val="22"/>
        </w:rPr>
      </w:pPr>
      <w:r w:rsidRPr="7FCB153E" w:rsidR="00746127">
        <w:rPr>
          <w:rFonts w:ascii="Calibri" w:hAnsi="Calibri" w:cs="Arial"/>
          <w:sz w:val="22"/>
          <w:szCs w:val="22"/>
        </w:rPr>
        <w:t xml:space="preserve">Ability to safely </w:t>
      </w:r>
      <w:r w:rsidRPr="7FCB153E" w:rsidR="00746127">
        <w:rPr>
          <w:rFonts w:ascii="Calibri" w:hAnsi="Calibri" w:cs="Arial"/>
          <w:sz w:val="22"/>
          <w:szCs w:val="22"/>
        </w:rPr>
        <w:t>operate</w:t>
      </w:r>
      <w:r w:rsidRPr="7FCB153E" w:rsidR="00746127">
        <w:rPr>
          <w:rFonts w:ascii="Calibri" w:hAnsi="Calibri" w:cs="Arial"/>
          <w:sz w:val="22"/>
          <w:szCs w:val="22"/>
        </w:rPr>
        <w:t xml:space="preserve"> </w:t>
      </w:r>
      <w:r w:rsidRPr="7FCB153E" w:rsidR="00746127">
        <w:rPr>
          <w:rFonts w:ascii="Calibri" w:hAnsi="Calibri" w:cs="Calibri"/>
          <w:sz w:val="22"/>
          <w:szCs w:val="22"/>
        </w:rPr>
        <w:t xml:space="preserve">water treatment equipment used in </w:t>
      </w:r>
      <w:r w:rsidRPr="7FCB153E" w:rsidR="00782FA1">
        <w:rPr>
          <w:rFonts w:ascii="Calibri" w:hAnsi="Calibri" w:cs="Calibri"/>
          <w:sz w:val="22"/>
          <w:szCs w:val="22"/>
        </w:rPr>
        <w:t>outdoor</w:t>
      </w:r>
      <w:r w:rsidRPr="7FCB153E" w:rsidR="00746127">
        <w:rPr>
          <w:rFonts w:ascii="Calibri" w:hAnsi="Calibri" w:cs="Calibri"/>
          <w:sz w:val="22"/>
          <w:szCs w:val="22"/>
        </w:rPr>
        <w:t xml:space="preserve"> pool operations and </w:t>
      </w:r>
      <w:r w:rsidRPr="7FCB153E" w:rsidR="00746127">
        <w:rPr>
          <w:rFonts w:ascii="Calibri" w:hAnsi="Calibri" w:cs="Calibri"/>
          <w:sz w:val="22"/>
          <w:szCs w:val="22"/>
        </w:rPr>
        <w:t>demonstrated</w:t>
      </w:r>
      <w:r w:rsidRPr="7FCB153E" w:rsidR="00746127">
        <w:rPr>
          <w:rFonts w:ascii="Calibri" w:hAnsi="Calibri" w:cs="Calibri"/>
          <w:sz w:val="22"/>
          <w:szCs w:val="22"/>
        </w:rPr>
        <w:t xml:space="preserve"> knowledge of water treatment principles.</w:t>
      </w:r>
    </w:p>
    <w:p w:rsidR="00B9325F" w:rsidP="00782FA1" w:rsidRDefault="00B9325F" w14:paraId="2EF9A194" w14:textId="77777777">
      <w:pPr>
        <w:numPr>
          <w:ilvl w:val="0"/>
          <w:numId w:val="18"/>
        </w:numPr>
        <w:spacing w:before="60" w:after="60"/>
        <w:rPr>
          <w:rFonts w:ascii="Calibri" w:hAnsi="Calibri" w:cs="Arial"/>
          <w:sz w:val="22"/>
          <w:szCs w:val="22"/>
        </w:rPr>
      </w:pPr>
      <w:r w:rsidRPr="00B9325F">
        <w:rPr>
          <w:rFonts w:ascii="Calibri" w:hAnsi="Calibri" w:cs="Arial"/>
          <w:sz w:val="22"/>
          <w:szCs w:val="22"/>
        </w:rPr>
        <w:t>Satisfactory National Criminal History Check</w:t>
      </w:r>
    </w:p>
    <w:p w:rsidRPr="005E403D" w:rsidR="005E403D" w:rsidP="00782FA1" w:rsidRDefault="005E403D" w14:paraId="6802F364" w14:textId="3633E6F5">
      <w:pPr>
        <w:numPr>
          <w:ilvl w:val="0"/>
          <w:numId w:val="18"/>
        </w:numPr>
        <w:spacing w:before="60" w:after="60"/>
        <w:rPr>
          <w:rFonts w:ascii="Calibri" w:hAnsi="Calibri" w:cs="Arial"/>
          <w:sz w:val="22"/>
          <w:szCs w:val="22"/>
        </w:rPr>
      </w:pPr>
      <w:r w:rsidRPr="7FCB153E" w:rsidR="005E403D">
        <w:rPr>
          <w:rFonts w:ascii="Calibri" w:hAnsi="Calibri" w:cs="Arial"/>
          <w:sz w:val="22"/>
          <w:szCs w:val="22"/>
        </w:rPr>
        <w:t xml:space="preserve">Current Working with Children Check </w:t>
      </w:r>
      <w:r w:rsidRPr="7FCB153E" w:rsidR="580FEF50">
        <w:rPr>
          <w:rFonts w:ascii="Calibri" w:hAnsi="Calibri" w:cs="Arial"/>
          <w:sz w:val="22"/>
          <w:szCs w:val="22"/>
        </w:rPr>
        <w:t>or Volunteer Working with Children Check</w:t>
      </w:r>
    </w:p>
    <w:p w:rsidR="003D1FB6" w:rsidP="32FC458C" w:rsidRDefault="003D1FB6" w14:paraId="771F856B" w14:textId="4DFCFB3C">
      <w:pPr>
        <w:numPr>
          <w:ilvl w:val="0"/>
          <w:numId w:val="18"/>
        </w:numPr>
        <w:tabs>
          <w:tab w:val="num" w:pos="450"/>
        </w:tabs>
        <w:spacing w:before="60" w:after="60"/>
        <w:ind w:left="357" w:hanging="357"/>
        <w:rPr>
          <w:rFonts w:ascii="Calibri" w:hAnsi="Calibri" w:cs="Arial"/>
          <w:sz w:val="22"/>
          <w:szCs w:val="22"/>
        </w:rPr>
      </w:pPr>
      <w:r w:rsidRPr="32FC458C" w:rsidR="00746127">
        <w:rPr>
          <w:rFonts w:ascii="Calibri" w:hAnsi="Calibri" w:cs="Arial"/>
          <w:sz w:val="22"/>
          <w:szCs w:val="22"/>
        </w:rPr>
        <w:t>Preference is considered for those holding a</w:t>
      </w:r>
      <w:r w:rsidRPr="32FC458C" w:rsidR="00746127">
        <w:rPr>
          <w:rFonts w:ascii="Calibri" w:hAnsi="Calibri" w:cs="Arial"/>
          <w:sz w:val="22"/>
          <w:szCs w:val="22"/>
        </w:rPr>
        <w:t xml:space="preserve"> </w:t>
      </w:r>
      <w:r w:rsidRPr="32FC458C" w:rsidR="00746127">
        <w:rPr>
          <w:rFonts w:ascii="Calibri" w:hAnsi="Calibri" w:cs="Arial"/>
          <w:sz w:val="22"/>
          <w:szCs w:val="22"/>
        </w:rPr>
        <w:t xml:space="preserve">current Victorian </w:t>
      </w:r>
      <w:r w:rsidRPr="32FC458C" w:rsidR="00746127">
        <w:rPr>
          <w:rFonts w:ascii="Calibri" w:hAnsi="Calibri" w:cs="Arial"/>
          <w:sz w:val="22"/>
          <w:szCs w:val="22"/>
        </w:rPr>
        <w:t>D</w:t>
      </w:r>
      <w:r w:rsidRPr="32FC458C" w:rsidR="00746127">
        <w:rPr>
          <w:rFonts w:ascii="Calibri" w:hAnsi="Calibri" w:cs="Arial"/>
          <w:sz w:val="22"/>
          <w:szCs w:val="22"/>
        </w:rPr>
        <w:t xml:space="preserve">river </w:t>
      </w:r>
      <w:r w:rsidRPr="32FC458C" w:rsidR="00746127">
        <w:rPr>
          <w:rFonts w:ascii="Calibri" w:hAnsi="Calibri" w:cs="Arial"/>
          <w:sz w:val="22"/>
          <w:szCs w:val="22"/>
        </w:rPr>
        <w:t>L</w:t>
      </w:r>
      <w:r w:rsidRPr="32FC458C" w:rsidR="00746127">
        <w:rPr>
          <w:rFonts w:ascii="Calibri" w:hAnsi="Calibri" w:cs="Arial"/>
          <w:sz w:val="22"/>
          <w:szCs w:val="22"/>
        </w:rPr>
        <w:t>icence</w:t>
      </w:r>
      <w:r w:rsidRPr="32FC458C" w:rsidR="00746127">
        <w:rPr>
          <w:rFonts w:ascii="Calibri" w:hAnsi="Calibri" w:cs="Arial"/>
          <w:sz w:val="22"/>
          <w:szCs w:val="22"/>
        </w:rPr>
        <w:t>,</w:t>
      </w:r>
      <w:r w:rsidRPr="32FC458C" w:rsidR="00746127">
        <w:rPr>
          <w:rFonts w:ascii="Calibri" w:hAnsi="Calibri" w:cs="Arial"/>
          <w:sz w:val="22"/>
          <w:szCs w:val="22"/>
        </w:rPr>
        <w:t xml:space="preserve"> </w:t>
      </w:r>
      <w:r w:rsidRPr="32FC458C" w:rsidR="00746127">
        <w:rPr>
          <w:rFonts w:ascii="Calibri" w:hAnsi="Calibri" w:cs="Arial"/>
          <w:sz w:val="22"/>
          <w:szCs w:val="22"/>
        </w:rPr>
        <w:t>or other Australian state/territory equivalent</w:t>
      </w:r>
      <w:r w:rsidRPr="32FC458C" w:rsidR="00782FA1">
        <w:rPr>
          <w:rFonts w:ascii="Calibri" w:hAnsi="Calibri" w:cs="Arial"/>
          <w:sz w:val="22"/>
          <w:szCs w:val="22"/>
        </w:rPr>
        <w:t xml:space="preserve"> or with access to reliable transport options.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41"/>
      </w:tblGrid>
      <w:tr w:rsidRPr="00B9325F" w:rsidR="00416867" w:rsidTr="32FC458C" w14:paraId="13C4B641" w14:textId="77777777">
        <w:tc>
          <w:tcPr>
            <w:tcW w:w="9241" w:type="dxa"/>
            <w:tcMar/>
          </w:tcPr>
          <w:p w:rsidRPr="00B9325F" w:rsidR="006F0707" w:rsidP="008E0B0A" w:rsidRDefault="006F0707" w14:paraId="5D40AE3A" w14:textId="654DAC1E">
            <w:pPr>
              <w:spacing w:before="240" w:after="1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>VERIFICATION</w:t>
            </w:r>
            <w:r w:rsidRPr="00B9325F" w:rsidR="00F71911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Pr="00B9325F" w:rsidR="006F0707" w:rsidP="008E0B0A" w:rsidRDefault="006F0707" w14:paraId="1568DD4F" w14:textId="77777777">
            <w:pPr>
              <w:spacing w:before="60" w:after="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>This section verifies that the position holder and supervisor</w:t>
            </w:r>
            <w:r w:rsidRPr="00B9325F" w:rsidR="004C101B">
              <w:rPr>
                <w:rFonts w:asciiTheme="minorHAnsi" w:hAnsiTheme="minorHAnsi" w:cstheme="minorHAnsi"/>
                <w:sz w:val="22"/>
                <w:szCs w:val="22"/>
              </w:rPr>
              <w:t>/s</w:t>
            </w:r>
            <w:r w:rsidRPr="00B9325F">
              <w:rPr>
                <w:rFonts w:asciiTheme="minorHAnsi" w:hAnsiTheme="minorHAnsi" w:cstheme="minorHAnsi"/>
                <w:sz w:val="22"/>
                <w:szCs w:val="22"/>
              </w:rPr>
              <w:t xml:space="preserve"> have read the above position description and are satisfied that it accurately describes the position.</w:t>
            </w:r>
          </w:p>
          <w:p w:rsidRPr="00B9325F" w:rsidR="007A67D0" w:rsidP="00D103C5" w:rsidRDefault="007A67D0" w14:paraId="48260B08" w14:textId="46E0C2A9">
            <w:pPr>
              <w:tabs>
                <w:tab w:val="left" w:pos="1418"/>
                <w:tab w:val="left" w:pos="6521"/>
              </w:tabs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B9325F" w:rsidR="007D4FEE" w:rsidP="7FCB153E" w:rsidRDefault="006F0707" w14:paraId="1F121FE7" w14:textId="35D2DB1B">
            <w:pPr>
              <w:tabs>
                <w:tab w:val="left" w:pos="1418"/>
                <w:tab w:val="left" w:pos="6521"/>
              </w:tabs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672BFBB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Agreed </w:t>
            </w:r>
            <w:r w:rsidRPr="7FCB153E" w:rsidR="672BFBB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by:</w:t>
            </w:r>
            <w:r>
              <w:tab/>
            </w:r>
            <w:r w:rsidRPr="7FCB153E" w:rsidR="672BFBB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………………………………………………………</w:t>
            </w:r>
            <w:r>
              <w:tab/>
            </w:r>
            <w:r w:rsidRPr="7FCB153E" w:rsidR="672BFBB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……………………</w:t>
            </w:r>
            <w:r w:rsidRPr="7FCB153E" w:rsidR="449F50AA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</w:t>
            </w:r>
            <w:r w:rsidRPr="7FCB153E" w:rsidR="672BFBB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….</w:t>
            </w:r>
            <w:r>
              <w:tab/>
            </w:r>
            <w:r>
              <w:tab/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        </w:t>
            </w:r>
          </w:p>
          <w:p w:rsidRPr="00B9325F" w:rsidR="006F0707" w:rsidP="7FCB153E" w:rsidRDefault="007D4FEE" w14:paraId="72FEEB4D" w14:textId="60AAD6C3">
            <w:pPr>
              <w:tabs>
                <w:tab w:val="left" w:pos="1418"/>
                <w:tab w:val="left" w:pos="6521"/>
              </w:tabs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                  </w:t>
            </w:r>
            <w:r w:rsidRPr="7FCB153E" w:rsidR="3671CD1E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Manager Community Partnerships</w:t>
            </w:r>
            <w:r>
              <w:tab/>
            </w:r>
            <w:r w:rsidRPr="7FCB153E" w:rsidR="1AF74A2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  <w:r>
              <w:tab/>
            </w:r>
            <w:r w:rsidRPr="7FCB153E" w:rsidR="1AF74A2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Date</w:t>
            </w:r>
            <w:r>
              <w:br/>
            </w:r>
            <w:r>
              <w:tab/>
            </w:r>
          </w:p>
          <w:p w:rsidRPr="00B9325F" w:rsidR="00644A95" w:rsidP="007A67D0" w:rsidRDefault="00644A95" w14:paraId="56519DDE" w14:textId="77777777">
            <w:pPr>
              <w:tabs>
                <w:tab w:val="left" w:pos="1418"/>
                <w:tab w:val="left" w:pos="6521"/>
              </w:tabs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B9325F" w:rsidR="007A67D0" w:rsidP="7FCB153E" w:rsidRDefault="007A67D0" w14:paraId="11C6D7CC" w14:textId="08E736D3">
            <w:pPr>
              <w:tabs>
                <w:tab w:val="left" w:pos="1418"/>
                <w:tab w:val="left" w:pos="6521"/>
              </w:tabs>
              <w:spacing w:before="120" w:after="120"/>
              <w:jc w:val="center"/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Agreed </w:t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by:</w:t>
            </w:r>
            <w:r>
              <w:tab/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………………………………………………………</w:t>
            </w:r>
            <w:r>
              <w:tab/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…</w:t>
            </w:r>
            <w:r w:rsidRPr="7FCB153E" w:rsidR="310A87A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....</w:t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……………………</w:t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….</w:t>
            </w:r>
            <w:r>
              <w:tab/>
            </w:r>
            <w:r>
              <w:tab/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         </w:t>
            </w:r>
            <w:r w:rsidRPr="7FCB153E" w:rsidR="6369E0E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  <w:r>
              <w:tab/>
            </w:r>
            <w:r w:rsidRPr="7FCB153E" w:rsidR="0AA8525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  <w:r>
              <w:br/>
            </w:r>
            <w:r w:rsidRPr="7FCB153E" w:rsidR="259146B5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 xml:space="preserve">              </w:t>
            </w:r>
            <w:r w:rsidRPr="7FCB153E" w:rsidR="57C9338A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A</w:t>
            </w:r>
            <w:r w:rsidRPr="7FCB153E" w:rsidR="441444D6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>quatic Team Leader</w:t>
            </w:r>
            <w:r w:rsidRPr="7FCB153E" w:rsidR="1A2D8701">
              <w:rPr>
                <w:rFonts w:ascii="Calibri" w:hAnsi="Calibri" w:cs="Calibri" w:asciiTheme="minorAscii" w:hAnsiTheme="minorAscii" w:cstheme="minorAscii"/>
                <w:b w:val="1"/>
                <w:bCs w:val="1"/>
                <w:sz w:val="22"/>
                <w:szCs w:val="22"/>
              </w:rPr>
              <w:t xml:space="preserve"> </w:t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                               </w:t>
            </w:r>
            <w:r w:rsidRPr="7FCB153E" w:rsidR="259146B5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</w:t>
            </w:r>
            <w:r w:rsidRPr="7FCB153E" w:rsidR="7FF73071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  </w:t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Date</w:t>
            </w:r>
          </w:p>
          <w:p w:rsidRPr="00B9325F" w:rsidR="00644A95" w:rsidP="00E51366" w:rsidRDefault="00644A95" w14:paraId="7CED1C9B" w14:textId="77777777">
            <w:pPr>
              <w:tabs>
                <w:tab w:val="left" w:pos="1418"/>
                <w:tab w:val="left" w:pos="6521"/>
              </w:tabs>
              <w:spacing w:before="120"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B9325F" w:rsidR="007D4FEE" w:rsidP="7FCB153E" w:rsidRDefault="00C25D31" w14:paraId="5909F435" w14:textId="194AC308">
            <w:pPr>
              <w:tabs>
                <w:tab w:val="left" w:pos="1418"/>
                <w:tab w:val="left" w:pos="6521"/>
              </w:tabs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</w:pPr>
            <w:r w:rsidRPr="7FCB153E" w:rsidR="1DBDED0B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Agreed by: </w:t>
            </w:r>
            <w:r>
              <w:tab/>
            </w:r>
            <w:r w:rsidRPr="7FCB153E" w:rsidR="1DBDED0B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………………………………………………………</w:t>
            </w:r>
            <w:r>
              <w:tab/>
            </w:r>
            <w:r w:rsidRPr="7FCB153E" w:rsidR="184C5F5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</w:t>
            </w:r>
            <w:r w:rsidRPr="7FCB153E" w:rsidR="504CBEEF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...</w:t>
            </w:r>
            <w:r w:rsidRPr="7FCB153E" w:rsidR="184C5F5D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</w:t>
            </w:r>
            <w:r w:rsidRPr="7FCB153E" w:rsidR="1DBDED0B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……………………</w:t>
            </w:r>
            <w:r w:rsidRPr="7FCB153E" w:rsidR="1DBDED0B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>….…..</w:t>
            </w:r>
            <w:r>
              <w:tab/>
            </w:r>
            <w:r>
              <w:tab/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 </w:t>
            </w:r>
            <w:r w:rsidRPr="7FCB153E" w:rsidR="2EBD8486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     </w:t>
            </w:r>
            <w:r w:rsidRPr="7FCB153E" w:rsidR="007D4FEE">
              <w:rPr>
                <w:rFonts w:ascii="Calibri" w:hAnsi="Calibri" w:cs="Calibri" w:asciiTheme="minorAscii" w:hAnsiTheme="minorAscii" w:cstheme="minorAscii"/>
                <w:sz w:val="22"/>
                <w:szCs w:val="22"/>
              </w:rPr>
              <w:t xml:space="preserve">    </w:t>
            </w:r>
          </w:p>
          <w:p w:rsidRPr="00B9325F" w:rsidR="002C5815" w:rsidP="00503866" w:rsidRDefault="007D4FEE" w14:paraId="5EF12CB9" w14:textId="4647C196">
            <w:pPr>
              <w:tabs>
                <w:tab w:val="left" w:pos="1418"/>
                <w:tab w:val="left" w:pos="6521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                                          Pool Lifeguard</w:t>
            </w:r>
            <w:r w:rsidRPr="00B9325F" w:rsidR="00C25D31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  <w:r w:rsidRPr="00B9325F" w:rsidR="00C25D31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  <w:r w:rsidRPr="00B9325F" w:rsidR="00C25D31">
              <w:rPr>
                <w:rFonts w:asciiTheme="minorHAnsi" w:hAnsiTheme="minorHAnsi" w:cstheme="minorHAnsi"/>
                <w:sz w:val="22"/>
                <w:szCs w:val="22"/>
              </w:rPr>
              <w:t>Date</w:t>
            </w:r>
          </w:p>
          <w:p w:rsidRPr="00B9325F" w:rsidR="00416867" w:rsidP="00503866" w:rsidRDefault="00D103C5" w14:paraId="7A3664C4" w14:textId="781F2C3E">
            <w:pPr>
              <w:tabs>
                <w:tab w:val="left" w:pos="1418"/>
                <w:tab w:val="left" w:pos="6521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B9325F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B9325F" w:rsidR="00C25D31">
              <w:rPr>
                <w:rFonts w:asciiTheme="minorHAnsi" w:hAnsiTheme="minorHAnsi" w:cstheme="minorHAnsi"/>
                <w:bCs/>
                <w:sz w:val="22"/>
                <w:szCs w:val="22"/>
              </w:rPr>
              <w:tab/>
            </w:r>
            <w:r w:rsidRPr="00B9325F" w:rsidR="00C25D31">
              <w:rPr>
                <w:rFonts w:asciiTheme="minorHAnsi" w:hAnsiTheme="minorHAnsi" w:cstheme="minorHAnsi"/>
                <w:sz w:val="22"/>
                <w:szCs w:val="22"/>
              </w:rPr>
              <w:tab/>
            </w:r>
            <w:r w:rsidRPr="00B9325F" w:rsidR="00C25D31">
              <w:rPr>
                <w:rFonts w:asciiTheme="minorHAnsi" w:hAnsiTheme="minorHAnsi" w:cstheme="minorHAnsi"/>
                <w:sz w:val="22"/>
                <w:szCs w:val="22"/>
              </w:rPr>
              <w:tab/>
            </w:r>
          </w:p>
        </w:tc>
      </w:tr>
    </w:tbl>
    <w:p w:rsidRPr="00A579DA" w:rsidR="000D7479" w:rsidP="00AE564E" w:rsidRDefault="000D7479" w14:paraId="7C90A99C" w14:textId="77777777">
      <w:pPr>
        <w:spacing w:before="120" w:after="120"/>
        <w:rPr>
          <w:rFonts w:ascii="Calibri" w:hAnsi="Calibri" w:cs="Arial"/>
          <w:sz w:val="22"/>
          <w:szCs w:val="22"/>
        </w:rPr>
      </w:pPr>
    </w:p>
    <w:sectPr w:rsidRPr="00A579DA" w:rsidR="000D7479" w:rsidSect="00CB4767">
      <w:headerReference w:type="default" r:id="rId11"/>
      <w:footerReference w:type="default" r:id="rId12"/>
      <w:type w:val="continuous"/>
      <w:pgSz w:w="11906" w:h="16838" w:orient="portrait"/>
      <w:pgMar w:top="2332" w:right="1134" w:bottom="993" w:left="153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2169E" w:rsidRDefault="0092169E" w14:paraId="020427DE" w14:textId="77777777">
      <w:r>
        <w:separator/>
      </w:r>
    </w:p>
  </w:endnote>
  <w:endnote w:type="continuationSeparator" w:id="0">
    <w:p w:rsidR="0092169E" w:rsidRDefault="0092169E" w14:paraId="0EB8FC3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279D2" w:rsidP="00215E3D" w:rsidRDefault="003279D2" w14:paraId="4F19A72A" w14:textId="77777777">
    <w:pPr>
      <w:pStyle w:val="Footer"/>
      <w:tabs>
        <w:tab w:val="clear" w:pos="8306"/>
        <w:tab w:val="right" w:pos="8789"/>
      </w:tabs>
      <w:rPr>
        <w:rFonts w:ascii="Calibri" w:hAnsi="Calibri" w:cs="Arial"/>
        <w:bCs/>
        <w:sz w:val="16"/>
        <w:szCs w:val="16"/>
      </w:rPr>
    </w:pPr>
  </w:p>
  <w:p w:rsidRPr="008E0B0A" w:rsidR="006C7C93" w:rsidP="00215E3D" w:rsidRDefault="00215E3D" w14:paraId="446DB8FE" w14:textId="4D8D84B1">
    <w:pPr>
      <w:pStyle w:val="Footer"/>
      <w:tabs>
        <w:tab w:val="clear" w:pos="8306"/>
        <w:tab w:val="right" w:pos="8789"/>
      </w:tabs>
      <w:rPr>
        <w:rFonts w:ascii="Calibri" w:hAnsi="Calibri" w:cs="Arial"/>
        <w:bCs/>
        <w:sz w:val="16"/>
        <w:szCs w:val="16"/>
      </w:rPr>
    </w:pPr>
    <w:r w:rsidRPr="008E0B0A">
      <w:rPr>
        <w:rFonts w:ascii="Calibri" w:hAnsi="Calibri" w:cs="Arial"/>
        <w:bCs/>
        <w:sz w:val="16"/>
        <w:szCs w:val="16"/>
      </w:rPr>
      <w:t>B</w:t>
    </w:r>
    <w:r w:rsidRPr="008E0B0A" w:rsidR="00CB4767">
      <w:rPr>
        <w:rFonts w:ascii="Calibri" w:hAnsi="Calibri" w:cs="Arial"/>
        <w:bCs/>
        <w:sz w:val="16"/>
        <w:szCs w:val="16"/>
      </w:rPr>
      <w:t xml:space="preserve">ULOKE SHIRE COUNCIL – </w:t>
    </w:r>
    <w:r w:rsidR="00007061">
      <w:rPr>
        <w:rFonts w:ascii="Calibri" w:hAnsi="Calibri" w:cs="Arial"/>
        <w:bCs/>
        <w:sz w:val="16"/>
        <w:szCs w:val="16"/>
      </w:rPr>
      <w:t xml:space="preserve">POOL </w:t>
    </w:r>
    <w:r w:rsidRPr="008E0B0A" w:rsidR="00D97E43">
      <w:rPr>
        <w:rFonts w:ascii="Calibri" w:hAnsi="Calibri" w:cs="Arial"/>
        <w:bCs/>
        <w:sz w:val="16"/>
        <w:szCs w:val="16"/>
      </w:rPr>
      <w:t>LIFEGUARD</w:t>
    </w:r>
    <w:r w:rsidR="003D1FB6">
      <w:rPr>
        <w:rFonts w:ascii="Calibri" w:hAnsi="Calibri" w:cs="Arial"/>
        <w:bCs/>
        <w:sz w:val="16"/>
        <w:szCs w:val="16"/>
      </w:rPr>
      <w:t xml:space="preserve"> – JULY 2024</w:t>
    </w:r>
    <w:r w:rsidRPr="008E0B0A">
      <w:rPr>
        <w:rFonts w:ascii="Calibri" w:hAnsi="Calibri" w:cs="Arial"/>
        <w:bCs/>
        <w:sz w:val="16"/>
        <w:szCs w:val="16"/>
      </w:rPr>
      <w:tab/>
    </w:r>
    <w:r w:rsidRPr="008E0B0A" w:rsidR="00B23219">
      <w:rPr>
        <w:rFonts w:ascii="Calibri" w:hAnsi="Calibri" w:cs="Arial"/>
        <w:bCs/>
        <w:sz w:val="16"/>
        <w:szCs w:val="16"/>
      </w:rPr>
      <w:tab/>
    </w:r>
    <w:r w:rsidRPr="008E0B0A">
      <w:rPr>
        <w:rFonts w:ascii="Calibri" w:hAnsi="Calibri" w:cs="Arial"/>
        <w:bCs/>
        <w:sz w:val="16"/>
        <w:szCs w:val="16"/>
      </w:rPr>
      <w:t xml:space="preserve">PAGE </w:t>
    </w:r>
    <w:r w:rsidRPr="008E0B0A" w:rsidR="006C7C93">
      <w:rPr>
        <w:rFonts w:ascii="Calibri" w:hAnsi="Calibri" w:cs="Arial"/>
        <w:bCs/>
        <w:sz w:val="16"/>
        <w:szCs w:val="16"/>
      </w:rPr>
      <w:fldChar w:fldCharType="begin"/>
    </w:r>
    <w:r w:rsidRPr="008E0B0A" w:rsidR="006C7C93">
      <w:rPr>
        <w:rFonts w:ascii="Calibri" w:hAnsi="Calibri" w:cs="Arial"/>
        <w:bCs/>
        <w:sz w:val="16"/>
        <w:szCs w:val="16"/>
      </w:rPr>
      <w:instrText xml:space="preserve"> PAGE </w:instrText>
    </w:r>
    <w:r w:rsidRPr="008E0B0A" w:rsidR="006C7C93">
      <w:rPr>
        <w:rFonts w:ascii="Calibri" w:hAnsi="Calibri" w:cs="Arial"/>
        <w:bCs/>
        <w:sz w:val="16"/>
        <w:szCs w:val="16"/>
      </w:rPr>
      <w:fldChar w:fldCharType="separate"/>
    </w:r>
    <w:r w:rsidRPr="008E0B0A" w:rsidR="00817F28">
      <w:rPr>
        <w:rFonts w:ascii="Calibri" w:hAnsi="Calibri" w:cs="Arial"/>
        <w:bCs/>
        <w:noProof/>
        <w:sz w:val="16"/>
        <w:szCs w:val="16"/>
      </w:rPr>
      <w:t>3</w:t>
    </w:r>
    <w:r w:rsidRPr="008E0B0A" w:rsidR="006C7C93">
      <w:rPr>
        <w:rFonts w:ascii="Calibri" w:hAnsi="Calibri" w:cs="Arial"/>
        <w:bCs/>
        <w:sz w:val="16"/>
        <w:szCs w:val="16"/>
      </w:rPr>
      <w:fldChar w:fldCharType="end"/>
    </w:r>
    <w:r w:rsidRPr="008E0B0A">
      <w:rPr>
        <w:rFonts w:ascii="Calibri" w:hAnsi="Calibri" w:cs="Arial"/>
        <w:bCs/>
        <w:sz w:val="16"/>
        <w:szCs w:val="16"/>
      </w:rPr>
      <w:t xml:space="preserve"> OF </w:t>
    </w:r>
    <w:r w:rsidRPr="008E0B0A" w:rsidR="006C7C93">
      <w:rPr>
        <w:rFonts w:ascii="Calibri" w:hAnsi="Calibri" w:cs="Arial"/>
        <w:bCs/>
        <w:sz w:val="16"/>
        <w:szCs w:val="16"/>
      </w:rPr>
      <w:fldChar w:fldCharType="begin"/>
    </w:r>
    <w:r w:rsidRPr="008E0B0A" w:rsidR="006C7C93">
      <w:rPr>
        <w:rFonts w:ascii="Calibri" w:hAnsi="Calibri" w:cs="Arial"/>
        <w:bCs/>
        <w:sz w:val="16"/>
        <w:szCs w:val="16"/>
      </w:rPr>
      <w:instrText xml:space="preserve"> NUMPAGES </w:instrText>
    </w:r>
    <w:r w:rsidRPr="008E0B0A" w:rsidR="006C7C93">
      <w:rPr>
        <w:rFonts w:ascii="Calibri" w:hAnsi="Calibri" w:cs="Arial"/>
        <w:bCs/>
        <w:sz w:val="16"/>
        <w:szCs w:val="16"/>
      </w:rPr>
      <w:fldChar w:fldCharType="separate"/>
    </w:r>
    <w:r w:rsidRPr="008E0B0A" w:rsidR="00817F28">
      <w:rPr>
        <w:rFonts w:ascii="Calibri" w:hAnsi="Calibri" w:cs="Arial"/>
        <w:bCs/>
        <w:noProof/>
        <w:sz w:val="16"/>
        <w:szCs w:val="16"/>
      </w:rPr>
      <w:t>3</w:t>
    </w:r>
    <w:r w:rsidRPr="008E0B0A" w:rsidR="006C7C93">
      <w:rPr>
        <w:rFonts w:ascii="Calibri" w:hAnsi="Calibri" w:cs="Arial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2169E" w:rsidRDefault="0092169E" w14:paraId="5D9840B6" w14:textId="77777777">
      <w:r>
        <w:separator/>
      </w:r>
    </w:p>
  </w:footnote>
  <w:footnote w:type="continuationSeparator" w:id="0">
    <w:p w:rsidR="0092169E" w:rsidRDefault="0092169E" w14:paraId="124B5E9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6C7C93" w:rsidP="00F30741" w:rsidRDefault="00D634EC" w14:paraId="01D79B35" w14:textId="77777777">
    <w:pPr>
      <w:pStyle w:val="Header"/>
      <w:tabs>
        <w:tab w:val="left" w:pos="1120"/>
        <w:tab w:val="center" w:pos="4620"/>
      </w:tabs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09E486" wp14:editId="3090CA76">
              <wp:simplePos x="0" y="0"/>
              <wp:positionH relativeFrom="column">
                <wp:posOffset>46124</wp:posOffset>
              </wp:positionH>
              <wp:positionV relativeFrom="paragraph">
                <wp:posOffset>-152227</wp:posOffset>
              </wp:positionV>
              <wp:extent cx="3564082" cy="841664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4082" cy="8416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Pr="00D634EC" w:rsidR="00D634EC" w:rsidRDefault="00D634EC" w14:paraId="4E3125B1" w14:textId="77777777">
                          <w:pPr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44"/>
                              <w:szCs w:val="44"/>
                            </w:rPr>
                          </w:pPr>
                          <w:r w:rsidRPr="00D634EC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44"/>
                              <w:szCs w:val="44"/>
                            </w:rPr>
                            <w:t>POSITION</w:t>
                          </w:r>
                          <w:r w:rsidRPr="00D634EC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44"/>
                              <w:szCs w:val="44"/>
                            </w:rPr>
                            <w:br/>
                          </w:r>
                          <w:proofErr w:type="gramStart"/>
                          <w:r w:rsidRPr="00D634EC">
                            <w:rPr>
                              <w:rFonts w:asciiTheme="minorHAnsi" w:hAnsiTheme="minorHAnsi"/>
                              <w:b/>
                              <w:color w:val="FFFFFF" w:themeColor="background1"/>
                              <w:sz w:val="44"/>
                              <w:szCs w:val="44"/>
                            </w:rPr>
                            <w:t>DESCRIPTION</w:t>
                          </w:r>
                          <w:proofErr w:type="gramEnd"/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 w14:anchorId="37ABD6C6">
            <v:shapetype id="_x0000_t202" coordsize="21600,21600" o:spt="202" path="m,l,21600r21600,l21600,xe" w14:anchorId="6209E486">
              <v:stroke joinstyle="miter"/>
              <v:path gradientshapeok="t" o:connecttype="rect"/>
            </v:shapetype>
            <v:shape id="Text Box 2" style="position:absolute;margin-left:3.65pt;margin-top:-12pt;width:280.65pt;height:66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">
              <v:textbox>
                <w:txbxContent>
                  <w:p w:rsidRPr="00D634EC" w:rsidR="00D634EC" w:rsidRDefault="00D634EC" w14:paraId="441A00B3" w14:textId="77777777">
                    <w:pPr>
                      <w:rPr>
                        <w:rFonts w:asciiTheme="minorHAnsi" w:hAnsiTheme="minorHAnsi"/>
                        <w:b/>
                        <w:color w:val="FFFFFF" w:themeColor="background1"/>
                        <w:sz w:val="44"/>
                        <w:szCs w:val="44"/>
                      </w:rPr>
                    </w:pPr>
                    <w:r w:rsidRPr="00D634EC">
                      <w:rPr>
                        <w:rFonts w:asciiTheme="minorHAnsi" w:hAnsiTheme="minorHAnsi"/>
                        <w:b/>
                        <w:color w:val="FFFFFF" w:themeColor="background1"/>
                        <w:sz w:val="44"/>
                        <w:szCs w:val="44"/>
                      </w:rPr>
                      <w:t>POSITION</w:t>
                    </w:r>
                    <w:r w:rsidRPr="00D634EC">
                      <w:rPr>
                        <w:rFonts w:asciiTheme="minorHAnsi" w:hAnsiTheme="minorHAnsi"/>
                        <w:b/>
                        <w:color w:val="FFFFFF" w:themeColor="background1"/>
                        <w:sz w:val="44"/>
                        <w:szCs w:val="44"/>
                      </w:rPr>
                      <w:br/>
                    </w:r>
                    <w:proofErr w:type="gramStart"/>
                    <w:r w:rsidRPr="00D634EC">
                      <w:rPr>
                        <w:rFonts w:asciiTheme="minorHAnsi" w:hAnsiTheme="minorHAnsi"/>
                        <w:b/>
                        <w:color w:val="FFFFFF" w:themeColor="background1"/>
                        <w:sz w:val="44"/>
                        <w:szCs w:val="44"/>
                      </w:rPr>
                      <w:t>DESCRIPTION</w:t>
                    </w:r>
                    <w:proofErr w:type="gramEnd"/>
                  </w:p>
                </w:txbxContent>
              </v:textbox>
            </v:shape>
          </w:pict>
        </mc:Fallback>
      </mc:AlternateContent>
    </w:r>
    <w:r w:rsidR="006A2BC9">
      <w:rPr>
        <w:noProof/>
        <w:lang w:eastAsia="en-AU"/>
      </w:rPr>
      <w:drawing>
        <wp:anchor distT="0" distB="0" distL="114300" distR="114300" simplePos="0" relativeHeight="251658240" behindDoc="0" locked="0" layoutInCell="1" allowOverlap="1" wp14:anchorId="3DB3EC48" wp14:editId="477896DF">
          <wp:simplePos x="0" y="0"/>
          <wp:positionH relativeFrom="column">
            <wp:posOffset>-961794</wp:posOffset>
          </wp:positionH>
          <wp:positionV relativeFrom="paragraph">
            <wp:posOffset>-370436</wp:posOffset>
          </wp:positionV>
          <wp:extent cx="7431604" cy="1212637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xmlns:a="http://schemas.openxmlformats.org/drawingml/2006/main" uri="http://schemas.openxmlformats.org/drawingml/2006/picture">
              <pic:pic xmlns:pic="http://schemas.openxmlformats.org/drawingml/2006/picture">
                <pic:nvPicPr>
                  <pic:cNvPr id="1" name="Header-2.jpg"/>
                  <pic:cNvPicPr/>
                </pic:nvPicPr>
                <pic:blipFill>
                  <a:blip xmlns:r="http://schemas.openxmlformats.org/officeDocument/2006/relationships"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0">
                    <a:off x="0" y="0"/>
                    <a:ext cx="7431604" cy="121263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C7C93">
      <w:tab/>
    </w:r>
    <w:r w:rsidR="006C7C9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6">
    <w:nsid w:val="33ff3f1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92D31ED"/>
    <w:multiLevelType w:val="hybridMultilevel"/>
    <w:tmpl w:val="DD4892E0"/>
    <w:lvl w:ilvl="0" w:tplc="1C2E5A4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0E4F2BBD"/>
    <w:multiLevelType w:val="multilevel"/>
    <w:tmpl w:val="3F40D9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62"/>
        </w:tabs>
        <w:ind w:left="862" w:hanging="720"/>
      </w:pPr>
      <w:rPr>
        <w:rFonts w:hint="default" w:ascii="Symbol" w:hAnsi="Symbol"/>
      </w:rPr>
    </w:lvl>
    <w:lvl w:ilvl="2">
      <w:start w:val="1"/>
      <w:numFmt w:val="bullet"/>
      <w:lvlText w:val="-"/>
      <w:lvlJc w:val="left"/>
      <w:pPr>
        <w:tabs>
          <w:tab w:val="num" w:pos="1080"/>
        </w:tabs>
        <w:ind w:left="1080" w:hanging="720"/>
      </w:pPr>
      <w:rPr>
        <w:rFonts w:hint="default" w:ascii="Courier New" w:hAnsi="Courier New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125159D2"/>
    <w:multiLevelType w:val="hybridMultilevel"/>
    <w:tmpl w:val="C250E9CE"/>
    <w:lvl w:ilvl="0" w:tplc="0C090005">
      <w:start w:val="1"/>
      <w:numFmt w:val="bullet"/>
      <w:lvlText w:val=""/>
      <w:lvlJc w:val="left"/>
      <w:pPr>
        <w:tabs>
          <w:tab w:val="num" w:pos="6"/>
        </w:tabs>
        <w:ind w:left="6" w:hanging="360"/>
      </w:pPr>
      <w:rPr>
        <w:rFonts w:hint="default" w:ascii="Wingdings" w:hAnsi="Wingdings"/>
      </w:rPr>
    </w:lvl>
    <w:lvl w:ilvl="1" w:tplc="0C09000F">
      <w:start w:val="1"/>
      <w:numFmt w:val="decimal"/>
      <w:lvlText w:val="%2."/>
      <w:lvlJc w:val="left"/>
      <w:pPr>
        <w:tabs>
          <w:tab w:val="num" w:pos="726"/>
        </w:tabs>
        <w:ind w:left="726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1446"/>
        </w:tabs>
        <w:ind w:left="1446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166"/>
        </w:tabs>
        <w:ind w:left="2166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hint="default" w:ascii="Wingdings" w:hAnsi="Wingdings"/>
      </w:rPr>
    </w:lvl>
  </w:abstractNum>
  <w:abstractNum w:abstractNumId="3" w15:restartNumberingAfterBreak="0">
    <w:nsid w:val="1A600B7B"/>
    <w:multiLevelType w:val="multilevel"/>
    <w:tmpl w:val="9692CC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62"/>
        </w:tabs>
        <w:ind w:left="862" w:hanging="720"/>
      </w:pPr>
      <w:rPr>
        <w:rFonts w:hint="default" w:ascii="Symbol" w:hAnsi="Symbol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hint="default" w:ascii="Symbol" w:hAnsi="Symbol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4" w15:restartNumberingAfterBreak="0">
    <w:nsid w:val="1B234D28"/>
    <w:multiLevelType w:val="hybridMultilevel"/>
    <w:tmpl w:val="5C4685EC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C466D28"/>
    <w:multiLevelType w:val="hybridMultilevel"/>
    <w:tmpl w:val="A9EC6460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68F6E00"/>
    <w:multiLevelType w:val="hybridMultilevel"/>
    <w:tmpl w:val="7722E2CA"/>
    <w:lvl w:ilvl="0" w:tplc="E7486D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28FE41B0"/>
    <w:multiLevelType w:val="multilevel"/>
    <w:tmpl w:val="9BD6C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8" w15:restartNumberingAfterBreak="0">
    <w:nsid w:val="29CF298C"/>
    <w:multiLevelType w:val="hybridMultilevel"/>
    <w:tmpl w:val="3FCCBE66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EE34E58"/>
    <w:multiLevelType w:val="hybridMultilevel"/>
    <w:tmpl w:val="634CC9CA"/>
    <w:lvl w:ilvl="0" w:tplc="C0C26BF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41BE475E"/>
    <w:multiLevelType w:val="hybridMultilevel"/>
    <w:tmpl w:val="5C62805E"/>
    <w:lvl w:ilvl="0" w:tplc="E7486D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1" w15:restartNumberingAfterBreak="0">
    <w:nsid w:val="42354079"/>
    <w:multiLevelType w:val="multilevel"/>
    <w:tmpl w:val="56E4C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42475B5C"/>
    <w:multiLevelType w:val="hybridMultilevel"/>
    <w:tmpl w:val="43F4741E"/>
    <w:lvl w:ilvl="0" w:tplc="0C09000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w:abstractNumId="13" w15:restartNumberingAfterBreak="0">
    <w:nsid w:val="43F552AC"/>
    <w:multiLevelType w:val="hybridMultilevel"/>
    <w:tmpl w:val="D188E2C6"/>
    <w:lvl w:ilvl="0" w:tplc="E7486D5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46C82C38"/>
    <w:multiLevelType w:val="hybridMultilevel"/>
    <w:tmpl w:val="2090933A"/>
    <w:lvl w:ilvl="0" w:tplc="0C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1662013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  <w:sz w:val="24"/>
        <w:szCs w:val="24"/>
      </w:rPr>
    </w:lvl>
    <w:lvl w:ilvl="2" w:tplc="0C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A3D3D07"/>
    <w:multiLevelType w:val="hybridMultilevel"/>
    <w:tmpl w:val="23FCFAA8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4CDB3526"/>
    <w:multiLevelType w:val="hybridMultilevel"/>
    <w:tmpl w:val="F210ECA6"/>
    <w:lvl w:ilvl="0" w:tplc="1662013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D3371D6"/>
    <w:multiLevelType w:val="singleLevel"/>
    <w:tmpl w:val="801E643E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</w:abstractNum>
  <w:abstractNum w:abstractNumId="18" w15:restartNumberingAfterBreak="0">
    <w:nsid w:val="5024389F"/>
    <w:multiLevelType w:val="hybridMultilevel"/>
    <w:tmpl w:val="C09A774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51254BE6"/>
    <w:multiLevelType w:val="hybridMultilevel"/>
    <w:tmpl w:val="0374B506"/>
    <w:lvl w:ilvl="0" w:tplc="0C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158747B"/>
    <w:multiLevelType w:val="hybridMultilevel"/>
    <w:tmpl w:val="C80647DE"/>
    <w:lvl w:ilvl="0" w:tplc="A76C6F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2"/>
        <w:szCs w:val="22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A217F20"/>
    <w:multiLevelType w:val="multilevel"/>
    <w:tmpl w:val="DD4892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22" w15:restartNumberingAfterBreak="0">
    <w:nsid w:val="5B4E0634"/>
    <w:multiLevelType w:val="hybridMultilevel"/>
    <w:tmpl w:val="5596EF32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3" w15:restartNumberingAfterBreak="0">
    <w:nsid w:val="62983426"/>
    <w:multiLevelType w:val="hybridMultilevel"/>
    <w:tmpl w:val="40926B40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4" w15:restartNumberingAfterBreak="0">
    <w:nsid w:val="78825FEC"/>
    <w:multiLevelType w:val="hybridMultilevel"/>
    <w:tmpl w:val="7946DA1A"/>
    <w:lvl w:ilvl="0" w:tplc="0C090005">
      <w:start w:val="1"/>
      <w:numFmt w:val="bullet"/>
      <w:lvlText w:val=""/>
      <w:lvlJc w:val="left"/>
      <w:pPr>
        <w:tabs>
          <w:tab w:val="num" w:pos="0"/>
        </w:tabs>
        <w:ind w:left="0" w:hanging="360"/>
      </w:pPr>
      <w:rPr>
        <w:rFonts w:hint="default" w:ascii="Wingdings" w:hAnsi="Wingdings"/>
      </w:rPr>
    </w:lvl>
    <w:lvl w:ilvl="1" w:tplc="0C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</w:abstractNum>
  <w:abstractNum w:abstractNumId="25" w15:restartNumberingAfterBreak="0">
    <w:nsid w:val="7EAF4D6C"/>
    <w:multiLevelType w:val="hybridMultilevel"/>
    <w:tmpl w:val="CE54FB46"/>
    <w:lvl w:ilvl="0" w:tplc="0C090005">
      <w:start w:val="1"/>
      <w:numFmt w:val="bullet"/>
      <w:lvlText w:val=""/>
      <w:lvlJc w:val="left"/>
      <w:pPr>
        <w:ind w:left="360" w:hanging="360"/>
      </w:pPr>
      <w:rPr>
        <w:rFonts w:hint="default" w:ascii="Wingdings" w:hAnsi="Wingdings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27">
    <w:abstractNumId w:val="26"/>
  </w:num>
  <w:num w:numId="1" w16cid:durableId="1951475996">
    <w:abstractNumId w:val="24"/>
  </w:num>
  <w:num w:numId="2" w16cid:durableId="859314381">
    <w:abstractNumId w:val="0"/>
  </w:num>
  <w:num w:numId="3" w16cid:durableId="1779179140">
    <w:abstractNumId w:val="21"/>
  </w:num>
  <w:num w:numId="4" w16cid:durableId="979268212">
    <w:abstractNumId w:val="16"/>
  </w:num>
  <w:num w:numId="5" w16cid:durableId="366640538">
    <w:abstractNumId w:val="20"/>
  </w:num>
  <w:num w:numId="6" w16cid:durableId="1737194651">
    <w:abstractNumId w:val="9"/>
  </w:num>
  <w:num w:numId="7" w16cid:durableId="627904472">
    <w:abstractNumId w:val="4"/>
  </w:num>
  <w:num w:numId="8" w16cid:durableId="303630915">
    <w:abstractNumId w:val="23"/>
  </w:num>
  <w:num w:numId="9" w16cid:durableId="842404330">
    <w:abstractNumId w:val="5"/>
  </w:num>
  <w:num w:numId="10" w16cid:durableId="1755400249">
    <w:abstractNumId w:val="25"/>
  </w:num>
  <w:num w:numId="11" w16cid:durableId="116533385">
    <w:abstractNumId w:val="8"/>
  </w:num>
  <w:num w:numId="12" w16cid:durableId="1652633352">
    <w:abstractNumId w:val="22"/>
  </w:num>
  <w:num w:numId="13" w16cid:durableId="160122792">
    <w:abstractNumId w:val="15"/>
  </w:num>
  <w:num w:numId="14" w16cid:durableId="1316109808">
    <w:abstractNumId w:val="12"/>
  </w:num>
  <w:num w:numId="15" w16cid:durableId="506407180">
    <w:abstractNumId w:val="2"/>
  </w:num>
  <w:num w:numId="16" w16cid:durableId="1692491166">
    <w:abstractNumId w:val="17"/>
  </w:num>
  <w:num w:numId="17" w16cid:durableId="5715215">
    <w:abstractNumId w:val="13"/>
  </w:num>
  <w:num w:numId="18" w16cid:durableId="551505620">
    <w:abstractNumId w:val="6"/>
  </w:num>
  <w:num w:numId="19" w16cid:durableId="1427649444">
    <w:abstractNumId w:val="10"/>
  </w:num>
  <w:num w:numId="20" w16cid:durableId="996878099">
    <w:abstractNumId w:val="19"/>
  </w:num>
  <w:num w:numId="21" w16cid:durableId="327178978">
    <w:abstractNumId w:val="14"/>
  </w:num>
  <w:num w:numId="22" w16cid:durableId="604458993">
    <w:abstractNumId w:val="3"/>
  </w:num>
  <w:num w:numId="23" w16cid:durableId="1633442974">
    <w:abstractNumId w:val="1"/>
  </w:num>
  <w:num w:numId="24" w16cid:durableId="1306468517">
    <w:abstractNumId w:val="18"/>
  </w:num>
  <w:num w:numId="25" w16cid:durableId="808323157">
    <w:abstractNumId w:val="7"/>
  </w:num>
  <w:num w:numId="26" w16cid:durableId="131362311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100"/>
    <w:rsid w:val="00003390"/>
    <w:rsid w:val="00007061"/>
    <w:rsid w:val="00015895"/>
    <w:rsid w:val="000166A5"/>
    <w:rsid w:val="00016FAD"/>
    <w:rsid w:val="0002278C"/>
    <w:rsid w:val="00023769"/>
    <w:rsid w:val="00033953"/>
    <w:rsid w:val="00034308"/>
    <w:rsid w:val="00043820"/>
    <w:rsid w:val="00052639"/>
    <w:rsid w:val="0005294F"/>
    <w:rsid w:val="00055D5A"/>
    <w:rsid w:val="000618EE"/>
    <w:rsid w:val="00061956"/>
    <w:rsid w:val="0006385A"/>
    <w:rsid w:val="00071C89"/>
    <w:rsid w:val="0007236B"/>
    <w:rsid w:val="000723E0"/>
    <w:rsid w:val="000773F0"/>
    <w:rsid w:val="00082710"/>
    <w:rsid w:val="000828D2"/>
    <w:rsid w:val="00085CEA"/>
    <w:rsid w:val="00086C96"/>
    <w:rsid w:val="0009649D"/>
    <w:rsid w:val="000976FD"/>
    <w:rsid w:val="000B4A6E"/>
    <w:rsid w:val="000C648F"/>
    <w:rsid w:val="000C78A2"/>
    <w:rsid w:val="000C7D84"/>
    <w:rsid w:val="000D2A62"/>
    <w:rsid w:val="000D7479"/>
    <w:rsid w:val="000E0638"/>
    <w:rsid w:val="000E08BA"/>
    <w:rsid w:val="000E1A4B"/>
    <w:rsid w:val="000E5F8D"/>
    <w:rsid w:val="000F0D12"/>
    <w:rsid w:val="000F44C1"/>
    <w:rsid w:val="00106B86"/>
    <w:rsid w:val="00106F1D"/>
    <w:rsid w:val="00107370"/>
    <w:rsid w:val="0013289C"/>
    <w:rsid w:val="00155DD7"/>
    <w:rsid w:val="00155F34"/>
    <w:rsid w:val="00156328"/>
    <w:rsid w:val="001613B5"/>
    <w:rsid w:val="0017622F"/>
    <w:rsid w:val="001905A1"/>
    <w:rsid w:val="0019277E"/>
    <w:rsid w:val="001929B9"/>
    <w:rsid w:val="001A7660"/>
    <w:rsid w:val="001A7F53"/>
    <w:rsid w:val="001B2A5E"/>
    <w:rsid w:val="001B5285"/>
    <w:rsid w:val="001B797C"/>
    <w:rsid w:val="001C1526"/>
    <w:rsid w:val="001C3D79"/>
    <w:rsid w:val="001C400F"/>
    <w:rsid w:val="001C6EBA"/>
    <w:rsid w:val="001D1BDD"/>
    <w:rsid w:val="001D3F76"/>
    <w:rsid w:val="001E063B"/>
    <w:rsid w:val="001E0F1E"/>
    <w:rsid w:val="001E59C3"/>
    <w:rsid w:val="001E702B"/>
    <w:rsid w:val="00201901"/>
    <w:rsid w:val="0020196F"/>
    <w:rsid w:val="00215E3D"/>
    <w:rsid w:val="002312CC"/>
    <w:rsid w:val="002342F7"/>
    <w:rsid w:val="002354B0"/>
    <w:rsid w:val="00264702"/>
    <w:rsid w:val="00282C33"/>
    <w:rsid w:val="00294956"/>
    <w:rsid w:val="00294CA8"/>
    <w:rsid w:val="002A16B3"/>
    <w:rsid w:val="002A1C68"/>
    <w:rsid w:val="002A27A1"/>
    <w:rsid w:val="002A5100"/>
    <w:rsid w:val="002A7A4A"/>
    <w:rsid w:val="002B7211"/>
    <w:rsid w:val="002C162D"/>
    <w:rsid w:val="002C4CA6"/>
    <w:rsid w:val="002C5004"/>
    <w:rsid w:val="002C5815"/>
    <w:rsid w:val="002D24D4"/>
    <w:rsid w:val="002D7651"/>
    <w:rsid w:val="002F3AFD"/>
    <w:rsid w:val="003069A0"/>
    <w:rsid w:val="0032544C"/>
    <w:rsid w:val="003276D3"/>
    <w:rsid w:val="003279D2"/>
    <w:rsid w:val="0033410A"/>
    <w:rsid w:val="00335E91"/>
    <w:rsid w:val="0034563B"/>
    <w:rsid w:val="0034682B"/>
    <w:rsid w:val="0035179D"/>
    <w:rsid w:val="0035210C"/>
    <w:rsid w:val="00353BD5"/>
    <w:rsid w:val="00355947"/>
    <w:rsid w:val="0035608B"/>
    <w:rsid w:val="0036036A"/>
    <w:rsid w:val="00364A5B"/>
    <w:rsid w:val="0036549A"/>
    <w:rsid w:val="00365E9B"/>
    <w:rsid w:val="003674B2"/>
    <w:rsid w:val="00370D47"/>
    <w:rsid w:val="00381161"/>
    <w:rsid w:val="0038225C"/>
    <w:rsid w:val="00384018"/>
    <w:rsid w:val="00385D91"/>
    <w:rsid w:val="003B5A04"/>
    <w:rsid w:val="003C47A3"/>
    <w:rsid w:val="003C5966"/>
    <w:rsid w:val="003D1FB6"/>
    <w:rsid w:val="003D6D57"/>
    <w:rsid w:val="003E2DC2"/>
    <w:rsid w:val="003E5D89"/>
    <w:rsid w:val="003F4D10"/>
    <w:rsid w:val="003F5088"/>
    <w:rsid w:val="003F52E6"/>
    <w:rsid w:val="003F55DE"/>
    <w:rsid w:val="00400918"/>
    <w:rsid w:val="004009C6"/>
    <w:rsid w:val="00406B6A"/>
    <w:rsid w:val="00407B5E"/>
    <w:rsid w:val="004146F6"/>
    <w:rsid w:val="00416867"/>
    <w:rsid w:val="00420870"/>
    <w:rsid w:val="004217B4"/>
    <w:rsid w:val="00421E47"/>
    <w:rsid w:val="0042507E"/>
    <w:rsid w:val="00437AD2"/>
    <w:rsid w:val="00441A51"/>
    <w:rsid w:val="004436CF"/>
    <w:rsid w:val="004456FD"/>
    <w:rsid w:val="0045706F"/>
    <w:rsid w:val="004570EE"/>
    <w:rsid w:val="004578D3"/>
    <w:rsid w:val="00461CF8"/>
    <w:rsid w:val="00466FA9"/>
    <w:rsid w:val="00474439"/>
    <w:rsid w:val="00475475"/>
    <w:rsid w:val="00481545"/>
    <w:rsid w:val="004838E7"/>
    <w:rsid w:val="00486D39"/>
    <w:rsid w:val="004A47AA"/>
    <w:rsid w:val="004A595C"/>
    <w:rsid w:val="004B04E4"/>
    <w:rsid w:val="004B205D"/>
    <w:rsid w:val="004B3A99"/>
    <w:rsid w:val="004B6A67"/>
    <w:rsid w:val="004B73E7"/>
    <w:rsid w:val="004C101B"/>
    <w:rsid w:val="004C2EA4"/>
    <w:rsid w:val="004C7280"/>
    <w:rsid w:val="004D0596"/>
    <w:rsid w:val="004D5B02"/>
    <w:rsid w:val="004E2905"/>
    <w:rsid w:val="004E6A26"/>
    <w:rsid w:val="004F4A94"/>
    <w:rsid w:val="004F7602"/>
    <w:rsid w:val="00503866"/>
    <w:rsid w:val="00503AF9"/>
    <w:rsid w:val="00504032"/>
    <w:rsid w:val="00511D74"/>
    <w:rsid w:val="0051357C"/>
    <w:rsid w:val="00517028"/>
    <w:rsid w:val="0052130D"/>
    <w:rsid w:val="005223E3"/>
    <w:rsid w:val="00525B4D"/>
    <w:rsid w:val="00525CE0"/>
    <w:rsid w:val="00530EF9"/>
    <w:rsid w:val="00531936"/>
    <w:rsid w:val="00534EB8"/>
    <w:rsid w:val="00552A71"/>
    <w:rsid w:val="005537A8"/>
    <w:rsid w:val="00560340"/>
    <w:rsid w:val="0056426D"/>
    <w:rsid w:val="00565598"/>
    <w:rsid w:val="00573232"/>
    <w:rsid w:val="00580471"/>
    <w:rsid w:val="00583D99"/>
    <w:rsid w:val="005911C4"/>
    <w:rsid w:val="005968A1"/>
    <w:rsid w:val="005A52C4"/>
    <w:rsid w:val="005A76CD"/>
    <w:rsid w:val="005B34A4"/>
    <w:rsid w:val="005D62CC"/>
    <w:rsid w:val="005D77A7"/>
    <w:rsid w:val="005E403D"/>
    <w:rsid w:val="005F0698"/>
    <w:rsid w:val="005F2013"/>
    <w:rsid w:val="005F5974"/>
    <w:rsid w:val="005F6356"/>
    <w:rsid w:val="006035F6"/>
    <w:rsid w:val="00613D72"/>
    <w:rsid w:val="0062662C"/>
    <w:rsid w:val="00627556"/>
    <w:rsid w:val="00634939"/>
    <w:rsid w:val="00642A4D"/>
    <w:rsid w:val="00644A95"/>
    <w:rsid w:val="0064578F"/>
    <w:rsid w:val="006501FE"/>
    <w:rsid w:val="00651C2F"/>
    <w:rsid w:val="006677D1"/>
    <w:rsid w:val="00670826"/>
    <w:rsid w:val="00670EDA"/>
    <w:rsid w:val="00673439"/>
    <w:rsid w:val="00677A47"/>
    <w:rsid w:val="00684359"/>
    <w:rsid w:val="00685327"/>
    <w:rsid w:val="006A069C"/>
    <w:rsid w:val="006A2BC9"/>
    <w:rsid w:val="006A334C"/>
    <w:rsid w:val="006B0A10"/>
    <w:rsid w:val="006B3FC9"/>
    <w:rsid w:val="006B42C9"/>
    <w:rsid w:val="006C111E"/>
    <w:rsid w:val="006C7C93"/>
    <w:rsid w:val="006F0707"/>
    <w:rsid w:val="0070249C"/>
    <w:rsid w:val="0070308B"/>
    <w:rsid w:val="00711355"/>
    <w:rsid w:val="0071656C"/>
    <w:rsid w:val="007237C4"/>
    <w:rsid w:val="00724543"/>
    <w:rsid w:val="00727F79"/>
    <w:rsid w:val="00732521"/>
    <w:rsid w:val="00733B08"/>
    <w:rsid w:val="007425C5"/>
    <w:rsid w:val="0074384E"/>
    <w:rsid w:val="00746127"/>
    <w:rsid w:val="00747B57"/>
    <w:rsid w:val="00750E17"/>
    <w:rsid w:val="00764C45"/>
    <w:rsid w:val="0076653D"/>
    <w:rsid w:val="00776E0C"/>
    <w:rsid w:val="00782FA1"/>
    <w:rsid w:val="0078599F"/>
    <w:rsid w:val="00791452"/>
    <w:rsid w:val="00794FC2"/>
    <w:rsid w:val="0079584D"/>
    <w:rsid w:val="007A22E7"/>
    <w:rsid w:val="007A67D0"/>
    <w:rsid w:val="007B19A3"/>
    <w:rsid w:val="007B365E"/>
    <w:rsid w:val="007B5024"/>
    <w:rsid w:val="007B53E8"/>
    <w:rsid w:val="007B5B75"/>
    <w:rsid w:val="007B5F2F"/>
    <w:rsid w:val="007B5F82"/>
    <w:rsid w:val="007C5431"/>
    <w:rsid w:val="007C5AB7"/>
    <w:rsid w:val="007C720F"/>
    <w:rsid w:val="007D00D3"/>
    <w:rsid w:val="007D3B2C"/>
    <w:rsid w:val="007D4FEE"/>
    <w:rsid w:val="007E0734"/>
    <w:rsid w:val="007E74D1"/>
    <w:rsid w:val="007E787C"/>
    <w:rsid w:val="007F308F"/>
    <w:rsid w:val="007F6877"/>
    <w:rsid w:val="00807CE6"/>
    <w:rsid w:val="00817F28"/>
    <w:rsid w:val="008311F8"/>
    <w:rsid w:val="00832086"/>
    <w:rsid w:val="00852AFB"/>
    <w:rsid w:val="00853722"/>
    <w:rsid w:val="00865FF4"/>
    <w:rsid w:val="0087039D"/>
    <w:rsid w:val="00884F96"/>
    <w:rsid w:val="00893A35"/>
    <w:rsid w:val="008A1CD1"/>
    <w:rsid w:val="008A4544"/>
    <w:rsid w:val="008A56F3"/>
    <w:rsid w:val="008B01A6"/>
    <w:rsid w:val="008B0EDF"/>
    <w:rsid w:val="008B4F5A"/>
    <w:rsid w:val="008B6794"/>
    <w:rsid w:val="008D441C"/>
    <w:rsid w:val="008D55D9"/>
    <w:rsid w:val="008D692B"/>
    <w:rsid w:val="008D69E3"/>
    <w:rsid w:val="008E0B0A"/>
    <w:rsid w:val="008F40A2"/>
    <w:rsid w:val="008F40C9"/>
    <w:rsid w:val="008F527A"/>
    <w:rsid w:val="00905856"/>
    <w:rsid w:val="00916232"/>
    <w:rsid w:val="009201A9"/>
    <w:rsid w:val="0092169E"/>
    <w:rsid w:val="00922E65"/>
    <w:rsid w:val="00937C3C"/>
    <w:rsid w:val="00946E82"/>
    <w:rsid w:val="009550EC"/>
    <w:rsid w:val="009624FF"/>
    <w:rsid w:val="00963105"/>
    <w:rsid w:val="0096565E"/>
    <w:rsid w:val="00966C86"/>
    <w:rsid w:val="0098195F"/>
    <w:rsid w:val="00985038"/>
    <w:rsid w:val="009A0748"/>
    <w:rsid w:val="009A07E2"/>
    <w:rsid w:val="009A3674"/>
    <w:rsid w:val="009A3F9B"/>
    <w:rsid w:val="009A4A65"/>
    <w:rsid w:val="009B106F"/>
    <w:rsid w:val="009B1D6C"/>
    <w:rsid w:val="009B39BF"/>
    <w:rsid w:val="009B57AB"/>
    <w:rsid w:val="009B5A1E"/>
    <w:rsid w:val="009C134A"/>
    <w:rsid w:val="009D4C6A"/>
    <w:rsid w:val="009E00FF"/>
    <w:rsid w:val="009E58ED"/>
    <w:rsid w:val="009E6032"/>
    <w:rsid w:val="009F14A8"/>
    <w:rsid w:val="00A01394"/>
    <w:rsid w:val="00A026D7"/>
    <w:rsid w:val="00A054B2"/>
    <w:rsid w:val="00A0618D"/>
    <w:rsid w:val="00A20A86"/>
    <w:rsid w:val="00A219DB"/>
    <w:rsid w:val="00A276B0"/>
    <w:rsid w:val="00A340A0"/>
    <w:rsid w:val="00A35C84"/>
    <w:rsid w:val="00A369F8"/>
    <w:rsid w:val="00A4433F"/>
    <w:rsid w:val="00A44D51"/>
    <w:rsid w:val="00A46526"/>
    <w:rsid w:val="00A52E14"/>
    <w:rsid w:val="00A53546"/>
    <w:rsid w:val="00A579DA"/>
    <w:rsid w:val="00A657FA"/>
    <w:rsid w:val="00A719DD"/>
    <w:rsid w:val="00A86965"/>
    <w:rsid w:val="00A90964"/>
    <w:rsid w:val="00A973A3"/>
    <w:rsid w:val="00AA495C"/>
    <w:rsid w:val="00AB115D"/>
    <w:rsid w:val="00AB78F5"/>
    <w:rsid w:val="00AC1444"/>
    <w:rsid w:val="00AC693B"/>
    <w:rsid w:val="00AC73E3"/>
    <w:rsid w:val="00AE0581"/>
    <w:rsid w:val="00AE4F86"/>
    <w:rsid w:val="00AE564E"/>
    <w:rsid w:val="00AE67A0"/>
    <w:rsid w:val="00AF34AC"/>
    <w:rsid w:val="00AF3B7A"/>
    <w:rsid w:val="00AF59A8"/>
    <w:rsid w:val="00AF6C12"/>
    <w:rsid w:val="00B03CB7"/>
    <w:rsid w:val="00B0475E"/>
    <w:rsid w:val="00B11CD3"/>
    <w:rsid w:val="00B12EBE"/>
    <w:rsid w:val="00B21B6E"/>
    <w:rsid w:val="00B23219"/>
    <w:rsid w:val="00B277BD"/>
    <w:rsid w:val="00B3670E"/>
    <w:rsid w:val="00B44932"/>
    <w:rsid w:val="00B55990"/>
    <w:rsid w:val="00B60E1E"/>
    <w:rsid w:val="00B7146D"/>
    <w:rsid w:val="00B75606"/>
    <w:rsid w:val="00B80FC5"/>
    <w:rsid w:val="00B80FF8"/>
    <w:rsid w:val="00B83100"/>
    <w:rsid w:val="00B8344A"/>
    <w:rsid w:val="00B902A7"/>
    <w:rsid w:val="00B9325F"/>
    <w:rsid w:val="00BA6627"/>
    <w:rsid w:val="00BB0D50"/>
    <w:rsid w:val="00BB17EE"/>
    <w:rsid w:val="00BB4AFE"/>
    <w:rsid w:val="00BC009E"/>
    <w:rsid w:val="00BC167F"/>
    <w:rsid w:val="00BC1958"/>
    <w:rsid w:val="00BC284E"/>
    <w:rsid w:val="00BC5974"/>
    <w:rsid w:val="00BD4A48"/>
    <w:rsid w:val="00BD6A24"/>
    <w:rsid w:val="00BE1610"/>
    <w:rsid w:val="00BE336F"/>
    <w:rsid w:val="00BE4C03"/>
    <w:rsid w:val="00BE6443"/>
    <w:rsid w:val="00BF1759"/>
    <w:rsid w:val="00BF2458"/>
    <w:rsid w:val="00BF45EC"/>
    <w:rsid w:val="00BF7840"/>
    <w:rsid w:val="00C17BC5"/>
    <w:rsid w:val="00C25D31"/>
    <w:rsid w:val="00C312BC"/>
    <w:rsid w:val="00C31ABE"/>
    <w:rsid w:val="00C4346A"/>
    <w:rsid w:val="00C472A8"/>
    <w:rsid w:val="00C601F6"/>
    <w:rsid w:val="00C622FB"/>
    <w:rsid w:val="00C650C0"/>
    <w:rsid w:val="00C65519"/>
    <w:rsid w:val="00C66B45"/>
    <w:rsid w:val="00C74CAE"/>
    <w:rsid w:val="00C75E9F"/>
    <w:rsid w:val="00C7780B"/>
    <w:rsid w:val="00C87DEC"/>
    <w:rsid w:val="00C92147"/>
    <w:rsid w:val="00CA1F85"/>
    <w:rsid w:val="00CB0871"/>
    <w:rsid w:val="00CB1005"/>
    <w:rsid w:val="00CB4767"/>
    <w:rsid w:val="00CB58FB"/>
    <w:rsid w:val="00CB764E"/>
    <w:rsid w:val="00CD1697"/>
    <w:rsid w:val="00CD7EF2"/>
    <w:rsid w:val="00CE0049"/>
    <w:rsid w:val="00CE1C24"/>
    <w:rsid w:val="00CE5FF5"/>
    <w:rsid w:val="00CE73BE"/>
    <w:rsid w:val="00CF6DDD"/>
    <w:rsid w:val="00CF735C"/>
    <w:rsid w:val="00D0098A"/>
    <w:rsid w:val="00D047F5"/>
    <w:rsid w:val="00D05397"/>
    <w:rsid w:val="00D103C5"/>
    <w:rsid w:val="00D11B07"/>
    <w:rsid w:val="00D14750"/>
    <w:rsid w:val="00D32290"/>
    <w:rsid w:val="00D40258"/>
    <w:rsid w:val="00D4285A"/>
    <w:rsid w:val="00D46DE3"/>
    <w:rsid w:val="00D52EFA"/>
    <w:rsid w:val="00D6015A"/>
    <w:rsid w:val="00D60465"/>
    <w:rsid w:val="00D60EA0"/>
    <w:rsid w:val="00D61671"/>
    <w:rsid w:val="00D634EC"/>
    <w:rsid w:val="00D65234"/>
    <w:rsid w:val="00D800C7"/>
    <w:rsid w:val="00D82246"/>
    <w:rsid w:val="00D83B20"/>
    <w:rsid w:val="00D87189"/>
    <w:rsid w:val="00D9123B"/>
    <w:rsid w:val="00D921E1"/>
    <w:rsid w:val="00D97E43"/>
    <w:rsid w:val="00DA452E"/>
    <w:rsid w:val="00DA4A7D"/>
    <w:rsid w:val="00DB5B86"/>
    <w:rsid w:val="00DC0905"/>
    <w:rsid w:val="00DC49D6"/>
    <w:rsid w:val="00DD0379"/>
    <w:rsid w:val="00DD218C"/>
    <w:rsid w:val="00DD6DAB"/>
    <w:rsid w:val="00DF08B6"/>
    <w:rsid w:val="00DF501F"/>
    <w:rsid w:val="00E00519"/>
    <w:rsid w:val="00E008E0"/>
    <w:rsid w:val="00E06342"/>
    <w:rsid w:val="00E14AE6"/>
    <w:rsid w:val="00E22E90"/>
    <w:rsid w:val="00E241C7"/>
    <w:rsid w:val="00E26866"/>
    <w:rsid w:val="00E42835"/>
    <w:rsid w:val="00E43B0A"/>
    <w:rsid w:val="00E51366"/>
    <w:rsid w:val="00E55170"/>
    <w:rsid w:val="00E60378"/>
    <w:rsid w:val="00E628A4"/>
    <w:rsid w:val="00E66B88"/>
    <w:rsid w:val="00E7203D"/>
    <w:rsid w:val="00E755CB"/>
    <w:rsid w:val="00E75861"/>
    <w:rsid w:val="00E77AE0"/>
    <w:rsid w:val="00E84314"/>
    <w:rsid w:val="00E84350"/>
    <w:rsid w:val="00E876B3"/>
    <w:rsid w:val="00E97129"/>
    <w:rsid w:val="00EA01F4"/>
    <w:rsid w:val="00EA1372"/>
    <w:rsid w:val="00EA139D"/>
    <w:rsid w:val="00EA46EA"/>
    <w:rsid w:val="00EA7090"/>
    <w:rsid w:val="00EB04B5"/>
    <w:rsid w:val="00EB351C"/>
    <w:rsid w:val="00EC66B0"/>
    <w:rsid w:val="00ED0115"/>
    <w:rsid w:val="00ED0B56"/>
    <w:rsid w:val="00EE17FF"/>
    <w:rsid w:val="00EE4ABB"/>
    <w:rsid w:val="00EF170B"/>
    <w:rsid w:val="00EF299B"/>
    <w:rsid w:val="00EF5F8D"/>
    <w:rsid w:val="00F01C17"/>
    <w:rsid w:val="00F05385"/>
    <w:rsid w:val="00F06864"/>
    <w:rsid w:val="00F10D10"/>
    <w:rsid w:val="00F12EA3"/>
    <w:rsid w:val="00F13D94"/>
    <w:rsid w:val="00F1490C"/>
    <w:rsid w:val="00F15625"/>
    <w:rsid w:val="00F1746B"/>
    <w:rsid w:val="00F27AD7"/>
    <w:rsid w:val="00F30741"/>
    <w:rsid w:val="00F326DC"/>
    <w:rsid w:val="00F3539D"/>
    <w:rsid w:val="00F4416A"/>
    <w:rsid w:val="00F52C9E"/>
    <w:rsid w:val="00F5641E"/>
    <w:rsid w:val="00F70190"/>
    <w:rsid w:val="00F71911"/>
    <w:rsid w:val="00F72333"/>
    <w:rsid w:val="00F77D01"/>
    <w:rsid w:val="00F8344C"/>
    <w:rsid w:val="00F83470"/>
    <w:rsid w:val="00F83A74"/>
    <w:rsid w:val="00FB1623"/>
    <w:rsid w:val="00FB6FB5"/>
    <w:rsid w:val="00FC4B29"/>
    <w:rsid w:val="00FD2269"/>
    <w:rsid w:val="00FD5B36"/>
    <w:rsid w:val="00FD7674"/>
    <w:rsid w:val="00FD7E58"/>
    <w:rsid w:val="00FE066B"/>
    <w:rsid w:val="00FE1448"/>
    <w:rsid w:val="00FE613F"/>
    <w:rsid w:val="00FF1CB6"/>
    <w:rsid w:val="00FF5345"/>
    <w:rsid w:val="00FF7028"/>
    <w:rsid w:val="03364B57"/>
    <w:rsid w:val="04010D83"/>
    <w:rsid w:val="05611C87"/>
    <w:rsid w:val="069140BE"/>
    <w:rsid w:val="078B353E"/>
    <w:rsid w:val="086636D6"/>
    <w:rsid w:val="0AA85255"/>
    <w:rsid w:val="0AA88781"/>
    <w:rsid w:val="0B0EB105"/>
    <w:rsid w:val="0B2F6F0D"/>
    <w:rsid w:val="0B3C65B8"/>
    <w:rsid w:val="0D88BDF1"/>
    <w:rsid w:val="0FDA698E"/>
    <w:rsid w:val="107B7B6A"/>
    <w:rsid w:val="10E3F99D"/>
    <w:rsid w:val="1104BD31"/>
    <w:rsid w:val="1124F09F"/>
    <w:rsid w:val="11336C0D"/>
    <w:rsid w:val="12F68A7F"/>
    <w:rsid w:val="13D8B05F"/>
    <w:rsid w:val="140FF234"/>
    <w:rsid w:val="14824746"/>
    <w:rsid w:val="15A86E1B"/>
    <w:rsid w:val="15D95846"/>
    <w:rsid w:val="184C5F5D"/>
    <w:rsid w:val="19A73154"/>
    <w:rsid w:val="19C6667A"/>
    <w:rsid w:val="1A2D8701"/>
    <w:rsid w:val="1A3C6A0E"/>
    <w:rsid w:val="1A51F7C7"/>
    <w:rsid w:val="1AF74A25"/>
    <w:rsid w:val="1C4DBBF7"/>
    <w:rsid w:val="1DBDED0B"/>
    <w:rsid w:val="1F1D88ED"/>
    <w:rsid w:val="1F30DBFF"/>
    <w:rsid w:val="20029DA2"/>
    <w:rsid w:val="21B92AA6"/>
    <w:rsid w:val="220EFA53"/>
    <w:rsid w:val="22A7B9B1"/>
    <w:rsid w:val="23573812"/>
    <w:rsid w:val="23630577"/>
    <w:rsid w:val="259146B5"/>
    <w:rsid w:val="2A30B435"/>
    <w:rsid w:val="2C22D6D9"/>
    <w:rsid w:val="2C522A0B"/>
    <w:rsid w:val="2D965C9C"/>
    <w:rsid w:val="2DD41F50"/>
    <w:rsid w:val="2EBD8486"/>
    <w:rsid w:val="310A87A6"/>
    <w:rsid w:val="326F5DA7"/>
    <w:rsid w:val="32C84F22"/>
    <w:rsid w:val="32FC458C"/>
    <w:rsid w:val="352C6503"/>
    <w:rsid w:val="35369348"/>
    <w:rsid w:val="354D628F"/>
    <w:rsid w:val="3670C067"/>
    <w:rsid w:val="3671CD1E"/>
    <w:rsid w:val="378B7044"/>
    <w:rsid w:val="3838D198"/>
    <w:rsid w:val="3A389D9F"/>
    <w:rsid w:val="3A7425AF"/>
    <w:rsid w:val="3B068D96"/>
    <w:rsid w:val="3B25359F"/>
    <w:rsid w:val="3C98F245"/>
    <w:rsid w:val="3D035091"/>
    <w:rsid w:val="3D1D174E"/>
    <w:rsid w:val="3E6AFF4F"/>
    <w:rsid w:val="4001D912"/>
    <w:rsid w:val="4215E609"/>
    <w:rsid w:val="42A2912F"/>
    <w:rsid w:val="441444D6"/>
    <w:rsid w:val="449F50AA"/>
    <w:rsid w:val="44AFA5B3"/>
    <w:rsid w:val="457CB07F"/>
    <w:rsid w:val="464F0557"/>
    <w:rsid w:val="4828FB5B"/>
    <w:rsid w:val="486E1736"/>
    <w:rsid w:val="4977140B"/>
    <w:rsid w:val="49EAB232"/>
    <w:rsid w:val="4B59B61A"/>
    <w:rsid w:val="4BEBA07B"/>
    <w:rsid w:val="4F98307E"/>
    <w:rsid w:val="504CBEEF"/>
    <w:rsid w:val="55BEA63F"/>
    <w:rsid w:val="572C1CE9"/>
    <w:rsid w:val="575C79F9"/>
    <w:rsid w:val="57961A27"/>
    <w:rsid w:val="57C9338A"/>
    <w:rsid w:val="580FEF50"/>
    <w:rsid w:val="58844D77"/>
    <w:rsid w:val="592F5121"/>
    <w:rsid w:val="5C608FE0"/>
    <w:rsid w:val="5CDF73DA"/>
    <w:rsid w:val="5D6F8418"/>
    <w:rsid w:val="5DB2621F"/>
    <w:rsid w:val="5E493152"/>
    <w:rsid w:val="5F99ABB9"/>
    <w:rsid w:val="5FEBD26A"/>
    <w:rsid w:val="62D0A718"/>
    <w:rsid w:val="6369E0E6"/>
    <w:rsid w:val="63F1A712"/>
    <w:rsid w:val="672BFBBD"/>
    <w:rsid w:val="6ACAC5B3"/>
    <w:rsid w:val="6B115CD6"/>
    <w:rsid w:val="6B633879"/>
    <w:rsid w:val="72AF2E31"/>
    <w:rsid w:val="743B3D72"/>
    <w:rsid w:val="74E37CC6"/>
    <w:rsid w:val="74FA1514"/>
    <w:rsid w:val="753590EE"/>
    <w:rsid w:val="76A2B11B"/>
    <w:rsid w:val="7A2ACFED"/>
    <w:rsid w:val="7A42C860"/>
    <w:rsid w:val="7BD40044"/>
    <w:rsid w:val="7C9DA64E"/>
    <w:rsid w:val="7D7385EA"/>
    <w:rsid w:val="7D95252C"/>
    <w:rsid w:val="7F8DB051"/>
    <w:rsid w:val="7FCB153E"/>
    <w:rsid w:val="7FF73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D4C72B"/>
  <w15:chartTrackingRefBased/>
  <w15:docId w15:val="{DC9EC740-9B73-0140-A562-67ED23A7933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AU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900"/>
      <w:jc w:val="both"/>
    </w:pPr>
  </w:style>
  <w:style w:type="paragraph" w:styleId="BodyTextIndent2">
    <w:name w:val="Body Text Indent 2"/>
    <w:basedOn w:val="Normal"/>
    <w:pPr>
      <w:ind w:left="360"/>
      <w:jc w:val="both"/>
    </w:pPr>
  </w:style>
  <w:style w:type="paragraph" w:styleId="Subtitle">
    <w:name w:val="Subtitle"/>
    <w:basedOn w:val="Normal"/>
    <w:qFormat/>
    <w:pPr>
      <w:jc w:val="center"/>
    </w:pPr>
    <w:rPr>
      <w:rFonts w:ascii="Arial" w:hAnsi="Arial" w:cs="Arial"/>
      <w:b/>
      <w:bCs/>
      <w:sz w:val="28"/>
    </w:rPr>
  </w:style>
  <w:style w:type="table" w:styleId="TableGrid">
    <w:name w:val="Table Grid"/>
    <w:basedOn w:val="TableNormal"/>
    <w:rsid w:val="00B8310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rsid w:val="00BE644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BE644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E6443"/>
  </w:style>
  <w:style w:type="paragraph" w:styleId="BalloonText">
    <w:name w:val="Balloon Text"/>
    <w:basedOn w:val="Normal"/>
    <w:semiHidden/>
    <w:rsid w:val="00420870"/>
    <w:rPr>
      <w:rFonts w:ascii="Tahoma" w:hAnsi="Tahoma" w:cs="Tahoma"/>
      <w:sz w:val="16"/>
      <w:szCs w:val="16"/>
    </w:rPr>
  </w:style>
  <w:style w:type="character" w:styleId="keywords" w:customStyle="1">
    <w:name w:val="keywords"/>
    <w:basedOn w:val="DefaultParagraphFont"/>
    <w:rsid w:val="00BE336F"/>
  </w:style>
  <w:style w:type="character" w:styleId="FollowedHyperlink">
    <w:name w:val="FollowedHyperlink"/>
    <w:rsid w:val="007E787C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AF3B7A"/>
    <w:pPr>
      <w:ind w:left="720"/>
      <w:contextualSpacing/>
    </w:pPr>
    <w:rPr>
      <w:lang w:eastAsia="en-AU"/>
    </w:rPr>
  </w:style>
  <w:style w:type="paragraph" w:styleId="Default" w:customStyle="1">
    <w:name w:val="Default"/>
    <w:rsid w:val="003B5A0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AU"/>
    </w:rPr>
  </w:style>
  <w:style w:type="character" w:styleId="CommentReference">
    <w:name w:val="annotation reference"/>
    <w:basedOn w:val="DefaultParagraphFont"/>
    <w:rsid w:val="00282C3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79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4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7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20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9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82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105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6167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5A8715D597E48B871EF3E5073D87E" ma:contentTypeVersion="18" ma:contentTypeDescription="Create a new document." ma:contentTypeScope="" ma:versionID="fb5e221cd054e08dd476bead7cd49b2d">
  <xsd:schema xmlns:xsd="http://www.w3.org/2001/XMLSchema" xmlns:xs="http://www.w3.org/2001/XMLSchema" xmlns:p="http://schemas.microsoft.com/office/2006/metadata/properties" xmlns:ns2="6d4892e5-2cf6-45ea-a841-aa34bcfb19ff" xmlns:ns3="8716270e-7b8f-4817-ae34-d090aa135475" targetNamespace="http://schemas.microsoft.com/office/2006/metadata/properties" ma:root="true" ma:fieldsID="4635a05b8d8b8b3626065437a4d29458" ns2:_="" ns3:_="">
    <xsd:import namespace="6d4892e5-2cf6-45ea-a841-aa34bcfb19ff"/>
    <xsd:import namespace="8716270e-7b8f-4817-ae34-d090aa135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4892e5-2cf6-45ea-a841-aa34bcfb19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6def3169-08db-428f-9f6a-8c210ce372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16270e-7b8f-4817-ae34-d090aa135475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15c1cf9-361a-433a-b7d3-53364ed04b28}" ma:internalName="TaxCatchAll" ma:showField="CatchAllData" ma:web="8716270e-7b8f-4817-ae34-d090aa135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16270e-7b8f-4817-ae34-d090aa135475" xsi:nil="true"/>
    <lcf76f155ced4ddcb4097134ff3c332f xmlns="6d4892e5-2cf6-45ea-a841-aa34bcfb19ff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47966-392B-4630-9798-402E347C7DBD}"/>
</file>

<file path=customXml/itemProps2.xml><?xml version="1.0" encoding="utf-8"?>
<ds:datastoreItem xmlns:ds="http://schemas.openxmlformats.org/officeDocument/2006/customXml" ds:itemID="{75C93DD5-3C47-45F3-BFF8-C13E4539521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45A97-738A-44EB-9711-302EEFBFA629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0e54397c-9635-486a-9d07-b6fc66391f67"/>
    <ds:schemaRef ds:uri="c31e6698-d81e-482d-877a-2b60c2bead2d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FCAD344-B7F2-400A-B210-B1EA7161E49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Buloke Shire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[Insert date]</dc:title>
  <dc:subject/>
  <dc:creator>Warren</dc:creator>
  <keywords/>
  <lastModifiedBy>Claire Harrison</lastModifiedBy>
  <revision>8</revision>
  <lastPrinted>2023-08-22T00:00:00.0000000Z</lastPrinted>
  <dcterms:created xsi:type="dcterms:W3CDTF">2024-10-21T03:35:00.0000000Z</dcterms:created>
  <dcterms:modified xsi:type="dcterms:W3CDTF">2026-07-12T23:36:11.8956990Z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0x01010060E5A8715D597E48B871EF3E5073D87E</vt:lpwstr>
  </property>
  <property fmtid="{D5CDD505-2E9C-101B-9397-08002B2CF9AE}" pid="3" name="MediaServiceImageTags">
    <vt:lpwstr/>
  </property>
</Properties>
</file>